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F" w:rsidRPr="00840C69" w:rsidRDefault="00B671DA" w:rsidP="00DC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7.55pt;margin-top:10.3pt;width:203.1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" stroked="f">
            <v:textbox style="mso-fit-shape-to-text:t">
              <w:txbxContent>
                <w:p w:rsidR="00A927DE" w:rsidRPr="00B139EA" w:rsidRDefault="00A927DE" w:rsidP="00A927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39EA">
                    <w:rPr>
                      <w:rFonts w:ascii="Times New Roman" w:hAnsi="Times New Roman"/>
                    </w:rPr>
                    <w:t>Утвержд</w:t>
                  </w:r>
                  <w:r>
                    <w:rPr>
                      <w:rFonts w:ascii="Times New Roman" w:hAnsi="Times New Roman"/>
                    </w:rPr>
                    <w:t>ено</w:t>
                  </w:r>
                </w:p>
                <w:p w:rsidR="00A927DE" w:rsidRDefault="00A927DE" w:rsidP="00A927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39EA">
                    <w:rPr>
                      <w:rFonts w:ascii="Times New Roman" w:hAnsi="Times New Roman"/>
                    </w:rPr>
                    <w:t>Приказ</w:t>
                  </w:r>
                  <w:r>
                    <w:rPr>
                      <w:rFonts w:ascii="Times New Roman" w:hAnsi="Times New Roman"/>
                    </w:rPr>
                    <w:t xml:space="preserve">ом </w:t>
                  </w:r>
                  <w:r w:rsidRPr="00B139EA">
                    <w:rPr>
                      <w:rFonts w:ascii="Times New Roman" w:hAnsi="Times New Roman"/>
                    </w:rPr>
                    <w:t>№_______</w:t>
                  </w:r>
                </w:p>
                <w:p w:rsidR="00A927DE" w:rsidRPr="00B139EA" w:rsidRDefault="00A927DE" w:rsidP="00A927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39EA">
                    <w:rPr>
                      <w:rFonts w:ascii="Times New Roman" w:hAnsi="Times New Roman"/>
                    </w:rPr>
                    <w:t xml:space="preserve"> от «_____» _______20_____ г.</w:t>
                  </w:r>
                </w:p>
                <w:p w:rsidR="00A927DE" w:rsidRDefault="00A927DE" w:rsidP="00A927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39EA">
                    <w:rPr>
                      <w:rFonts w:ascii="Times New Roman" w:hAnsi="Times New Roman"/>
                    </w:rPr>
                    <w:t>Директор____________</w:t>
                  </w:r>
                </w:p>
                <w:p w:rsidR="00A927DE" w:rsidRPr="00B139EA" w:rsidRDefault="00A927DE" w:rsidP="00A927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</w:t>
                  </w:r>
                  <w:r w:rsidR="008C4B15">
                    <w:rPr>
                      <w:rFonts w:ascii="Times New Roman" w:hAnsi="Times New Roman"/>
                    </w:rPr>
                    <w:t>Паскина Е.Л.</w:t>
                  </w:r>
                </w:p>
                <w:p w:rsidR="00A927DE" w:rsidRDefault="00A927DE" w:rsidP="00A927DE"/>
              </w:txbxContent>
            </v:textbox>
          </v:shape>
        </w:pict>
      </w:r>
      <w:r w:rsidRPr="00B671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" o:spid="_x0000_s1027" type="#_x0000_t202" style="position:absolute;margin-left:0;margin-top:18.8pt;width:203.85pt;height:101.95pt;z-index:251658240;visibility:visible;mso-width-percent:400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" stroked="f">
            <v:textbox>
              <w:txbxContent>
                <w:p w:rsidR="00A927DE" w:rsidRPr="00B139EA" w:rsidRDefault="00A927DE" w:rsidP="00A927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23618F" w:rsidRPr="00840C69" w:rsidRDefault="0023618F" w:rsidP="0084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B15" w:rsidRDefault="0023618F" w:rsidP="0084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                         </w:t>
      </w:r>
    </w:p>
    <w:p w:rsidR="0023618F" w:rsidRPr="00840C69" w:rsidRDefault="0023618F" w:rsidP="0084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bookmarkStart w:id="0" w:name="_GoBack"/>
      <w:bookmarkEnd w:id="0"/>
    </w:p>
    <w:p w:rsidR="0023618F" w:rsidRDefault="008C4B15" w:rsidP="007F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23618F"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8C4B15" w:rsidRDefault="008C4B15" w:rsidP="007F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внутреобъектовом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пропускном режиме</w:t>
      </w:r>
    </w:p>
    <w:p w:rsidR="008C4B15" w:rsidRDefault="008C4B15" w:rsidP="007F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МОУ «Краснооктябрьская ООШ </w:t>
      </w:r>
    </w:p>
    <w:p w:rsidR="008C4B15" w:rsidRPr="00840C69" w:rsidRDefault="008C4B15" w:rsidP="007F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Сонковского района Тверской области»</w:t>
      </w:r>
    </w:p>
    <w:p w:rsidR="0023618F" w:rsidRPr="00840C69" w:rsidRDefault="0023618F" w:rsidP="00840C69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863CB" w:rsidRDefault="00D863CB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 xml:space="preserve"> Положение о контрольно-пропускном режиме </w:t>
      </w:r>
      <w:r w:rsidR="008C4B15">
        <w:rPr>
          <w:rFonts w:ascii="Times New Roman" w:hAnsi="Times New Roman" w:cs="Times New Roman"/>
          <w:sz w:val="28"/>
          <w:szCs w:val="28"/>
        </w:rPr>
        <w:t>(далее - Положение) в МОУ «Краснооктябрьская ООШ»</w:t>
      </w:r>
      <w:r w:rsidRPr="00840C69">
        <w:rPr>
          <w:rFonts w:ascii="Times New Roman" w:hAnsi="Times New Roman" w:cs="Times New Roman"/>
          <w:sz w:val="28"/>
          <w:szCs w:val="28"/>
        </w:rPr>
        <w:t xml:space="preserve">  (далее - учреждение) разработано в соответствии с законом «Об образовании в Российской Федерации» от 29.12.2012 г. № 273-ФЗ,  Федеральным законом № 130 от 25.07.1998г. «О борьбе с терроризмом», законом Российской фе</w:t>
      </w:r>
      <w:r w:rsidR="00F628CD">
        <w:rPr>
          <w:rFonts w:ascii="Times New Roman" w:hAnsi="Times New Roman" w:cs="Times New Roman"/>
          <w:sz w:val="28"/>
          <w:szCs w:val="28"/>
        </w:rPr>
        <w:t xml:space="preserve">дерации № 2446-1 от 05.03.1992г </w:t>
      </w:r>
      <w:r w:rsidRPr="00840C69">
        <w:rPr>
          <w:rFonts w:ascii="Times New Roman" w:hAnsi="Times New Roman" w:cs="Times New Roman"/>
          <w:sz w:val="28"/>
          <w:szCs w:val="28"/>
        </w:rPr>
        <w:t xml:space="preserve"> «О безопасности»</w:t>
      </w:r>
      <w:r w:rsidR="00F628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8CD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30.08.1999 №52-ФЗ «О санитарно-эпидемиологическом благополучии населения»;</w:t>
      </w:r>
    </w:p>
    <w:p w:rsidR="00F628CD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 от 21.12.1994 №69-ФЗ «О пожарной безопасности»</w:t>
      </w:r>
    </w:p>
    <w:p w:rsidR="00F628CD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4813">
        <w:rPr>
          <w:rFonts w:ascii="Times New Roman" w:hAnsi="Times New Roman" w:cs="Times New Roman"/>
          <w:sz w:val="28"/>
          <w:szCs w:val="28"/>
        </w:rPr>
        <w:t xml:space="preserve">РФ от 10.12.1995 №196-ФЗ «О безопасности дорожного движения» 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29.12.2010 № 436-ФЗ «О защите детей от информации,  причиняющей вред  их здоровью и развитию»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 дорожного движения 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Совета Министров –Правительства РФ от 23.10.1993 № 1090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противопожарного  режима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 РФ от 25.04.2012 № 390 «О противопожарном режиме» 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пожарной безопасности для общеобразовательных школ  ППБ- 101-89, утвержденных приказом Государственного комитета  ССР по  народному образованию от 04.07.1989 № 541.</w:t>
      </w:r>
    </w:p>
    <w:p w:rsidR="00F628CD" w:rsidRPr="00840C69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Пропускной режим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организационно-правовых ограничений и правил, устанавливающих порядок пропуска в школу сотрудников, учащихся и других посетителей, транспорта и материальных средств, и 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устанавливается в целях обеспечения прохода (выхода) учащихся, сотрудников, посетителей в здание школы, въезда (выезда) транспортных средств на территорию школы, вноса (выноса) материальных ценностей, исключения несанкционированного проникновения граждан,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 и посторонних предметов на территорию и в здание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Внутриобъектовый режим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правил и мероприятий, выполняемых сотрудниками школы, учащимися и посетителями, находящимися на охраняемой территории школы, в соответствии с требованиями внутреннего распорядка школы и правил пожарной безопасности.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Пропускной и </w:t>
      </w:r>
      <w:proofErr w:type="spell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840C69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жимы устанавливается директором</w:t>
      </w:r>
      <w:r w:rsidR="008F7EB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 Организация и контроль за соблюдением пропускного режима возлагается </w:t>
      </w:r>
      <w:proofErr w:type="gramStart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7EB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8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8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безопасность в МОУ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его непосредственное выполнение - на работников </w:t>
      </w:r>
      <w:r w:rsidR="008F7EB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дежурных администраторов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настоящего Положения распространяются в полном объеме на всех сотрудников 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7DE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двери, запасные выходы оборудуются легко открываемыми изнутри прочными запорами и замками.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пропуска учащихся, преподавателей, сотрудников и посетителей, а также вноса (выноса) материальных средств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Пропуск учащихся, сотрудников и посетителей осуществляется через 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калитки и центральный вход в здание школы, а внос (вынос) материальных средств - только через центральные ворота (калитку) и центральный вход в здание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допускаются в здание школы в установленное распорядком дня время на основании списков учащихся, утвержденных директором школы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D05E93" w:rsidRDefault="0023618F" w:rsidP="00D05E93">
      <w:pPr>
        <w:pStyle w:val="ae"/>
        <w:spacing w:before="0" w:beforeAutospacing="0" w:after="0" w:afterAutospacing="0"/>
        <w:jc w:val="both"/>
      </w:pPr>
      <w:r w:rsidRPr="00840C69">
        <w:rPr>
          <w:sz w:val="28"/>
          <w:szCs w:val="28"/>
        </w:rPr>
        <w:t>2.</w:t>
      </w:r>
      <w:r w:rsidR="00BF799C" w:rsidRPr="00840C69">
        <w:rPr>
          <w:sz w:val="28"/>
          <w:szCs w:val="28"/>
        </w:rPr>
        <w:t>3</w:t>
      </w:r>
      <w:r w:rsidRPr="00840C69">
        <w:rPr>
          <w:sz w:val="28"/>
          <w:szCs w:val="28"/>
        </w:rPr>
        <w:t xml:space="preserve">. Массовый пропуск учащихся в школу осуществляется до начала занятий и после их окончания. В период занятий учащиеся допускаются в школу и выходят из него только с разрешения директора (заместителя директора по учебно-воспитательной работе) или дежурного </w:t>
      </w:r>
      <w:r w:rsidR="00BF799C" w:rsidRPr="00840C69">
        <w:rPr>
          <w:sz w:val="28"/>
          <w:szCs w:val="28"/>
        </w:rPr>
        <w:t>учителя</w:t>
      </w:r>
      <w:r w:rsidRPr="00840C69">
        <w:rPr>
          <w:sz w:val="28"/>
          <w:szCs w:val="28"/>
        </w:rPr>
        <w:t>.</w:t>
      </w:r>
      <w:r w:rsidR="00840C69" w:rsidRPr="00840C69">
        <w:rPr>
          <w:sz w:val="28"/>
          <w:szCs w:val="28"/>
        </w:rPr>
        <w:t xml:space="preserve"> </w:t>
      </w:r>
      <w:r w:rsidR="00D05E93" w:rsidRPr="00D05E93">
        <w:rPr>
          <w:sz w:val="28"/>
          <w:szCs w:val="28"/>
        </w:rPr>
        <w:t>Выход на улицу во время урока физической культуры и труда, на экскурсии осуществлять только в сопровождении учителя</w:t>
      </w:r>
      <w:r w:rsidR="00D05E93">
        <w:rPr>
          <w:sz w:val="28"/>
          <w:szCs w:val="28"/>
        </w:rPr>
        <w:t>.</w:t>
      </w:r>
      <w:r w:rsidR="00D05E93" w:rsidRPr="00D05E93">
        <w:rPr>
          <w:sz w:val="28"/>
          <w:szCs w:val="28"/>
        </w:rPr>
        <w:t xml:space="preserve"> </w:t>
      </w:r>
      <w:r w:rsidR="00840C69" w:rsidRPr="00840C69">
        <w:rPr>
          <w:sz w:val="28"/>
          <w:szCs w:val="28"/>
        </w:rPr>
        <w:t>Классным руководителям 1-х классов в течение месяца осуществлять встречу учеников в вестибюле школы. Затем учащиеся к учебным кабинетам проходят самостоятельно.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школы допускаются в здание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списочному составу.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могут быть допущены в школу при предъявлении документа удостоверяющего личность и наличия в списках учащихся его ребенка.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ожидают своих детей за пре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делами здания школы или, в исключительных случаях,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гардеробной.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кружков, другие группы для проведения внеклассных и вне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урочных мероприятий допускаются в школу на основании списков, утвержденных директором школы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не связанные с образовательным процессом, посещающие школу по служебной необходимости, пропускаются по согласованию с директором, а в его отсутствие - дежурным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</w:t>
      </w:r>
    </w:p>
    <w:p w:rsidR="0023618F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Передвижение посетителей в здании школы осуществляется в сопровождении работника школы или дежурного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E93" w:rsidRPr="00D05E93" w:rsidRDefault="00D05E93" w:rsidP="00D05E93">
      <w:pPr>
        <w:pStyle w:val="ae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2.10.</w:t>
      </w:r>
      <w:r w:rsidRPr="00D05E93">
        <w:rPr>
          <w:rFonts w:cs="Arial"/>
          <w:color w:val="000000"/>
          <w:sz w:val="28"/>
          <w:szCs w:val="28"/>
        </w:rPr>
        <w:t>Посетителям запрещается беспокоить учащихся и педагогов во время уроков.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нерабочее время, праздничные и выходные дни беспрепятст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 допускаются в школу директор, заместител</w:t>
      </w:r>
      <w:r w:rsidR="000B6AF8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начальник хозяйственного отдела.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Сотрудники, которым по роду работы необходимо быть в школе в нерабочее время, праздничные и выходные дни, допускаются на основании служебной записки, заверенной подписью директора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Крупногабаритные предметы, ящики, коробки проносятся в здание школы после проведенного их досмотра, исключающего пронос запрещенных предметов (ВВ, холодное и огнестрельное оружие, наркотики и т.п.)</w:t>
      </w:r>
    </w:p>
    <w:p w:rsidR="0023618F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Материальные ценности выносятся из здания из школы на основании служебной записки, подписанной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хозяйственного отдела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заверенной директором школы.</w:t>
      </w:r>
    </w:p>
    <w:p w:rsidR="00840C69" w:rsidRDefault="00D05E93" w:rsidP="00840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E93">
        <w:rPr>
          <w:rFonts w:ascii="Times New Roman" w:hAnsi="Times New Roman" w:cs="Times New Roman"/>
          <w:color w:val="000000"/>
          <w:sz w:val="28"/>
          <w:szCs w:val="28"/>
        </w:rPr>
        <w:t>2.14.Торговля в стенах школы лицами, занимающимися коммерческой деятельностью, запрещена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E93" w:rsidRPr="00D05E93" w:rsidRDefault="00D05E93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допуска на территорию транспортных средств, аварийных бригад, машин «скорой помощи»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Въезд и парковка на территории школы частных автомашин - запрещена.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Допуск автотранспортных средств на территорию школы осуществляется только с разрешения директора или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хозяйственной службы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путевого листа и водительского удостоверения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управления автомобилем.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Машины централизованных перевозок допускаются на территорию школы на основании списков, заверенных директором</w:t>
      </w:r>
      <w:r w:rsidR="00436CC1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Машины сотрудников находятся на территории школы согласно списку, утверждённому директором школы. </w:t>
      </w:r>
      <w:r w:rsidRPr="00840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Движение автотранспорта по территории школы разрешено не более 5 км/час. Парковка автомашин, доставивших материальные ценности, продукты, осуществляется у запасного выхода с соблюдением всех мер безопасности и правил дорожного движения, под контролем </w:t>
      </w:r>
      <w:r w:rsidR="00415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99C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Пожарные машины, автотр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 аварийных бригад, машин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«скорой помощи» допускаются на территорию школы беспрепятственно.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Автотранспорт, прибывающий для вывоза сыпучих материалов, макулатуры, металлолома, бытовых отходов и др. допускается по заявке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хозяйственного отдела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разрешения директора школы.</w:t>
      </w:r>
    </w:p>
    <w:p w:rsidR="00D05E93" w:rsidRDefault="00D05E93" w:rsidP="00D05E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E93">
        <w:rPr>
          <w:rFonts w:ascii="Times New Roman" w:hAnsi="Times New Roman" w:cs="Times New Roman"/>
          <w:color w:val="000000"/>
          <w:sz w:val="28"/>
          <w:szCs w:val="28"/>
        </w:rPr>
        <w:t>3.7.При парковке автотранспорта запрещается занимать центральный вход-выход и запасные выходы.</w:t>
      </w:r>
    </w:p>
    <w:p w:rsidR="00840C69" w:rsidRPr="00D05E93" w:rsidRDefault="00D05E93" w:rsidP="00840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3.8.Ворота на территорию школы открывает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техслужащая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7ч30мин и закрывает в 15.00. 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правила соблюдения </w:t>
      </w:r>
      <w:proofErr w:type="spellStart"/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внутриобъектового</w:t>
      </w:r>
      <w:proofErr w:type="spellEnd"/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режима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соответствии с Правилами внутреннего распорядка дня находиться в здании и на территории школы разрешено: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-учащимся с 8.00 до 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в соответствии с расписанием занятий и временем работы кружков, секций;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-работникам школы с 7.30 до 20.00.</w:t>
      </w:r>
    </w:p>
    <w:p w:rsidR="0023618F" w:rsidRPr="00840C69" w:rsidRDefault="00DE360B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школы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закрыты окна, форточки, отключен</w:t>
      </w:r>
      <w:r w:rsidR="00BA1B14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электроосвещение, обесточены все электроприборы и техническая аппаратура. После чего помещение закрывается на замок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 школы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обход 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A1B14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 обход осуществляется каждые 2 часа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организации и контроля за соблюдением учебно-воспита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процесса, а также соблюдения правил внутреннего распорядка, из числа заместител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 и учителей назнача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дежурные учителя по этажам в соответствии с утвержденным графиком.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здании школы запрещается: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несанкционированные директором школы мероприятия;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-носить одежду, не соответствующую требованиям, принятым Уставом школы;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-заниматься физической культурой без спортивной одежды и обуви;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1B14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вещи без присмотра: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-приносить различные аксессуары на цепочках, тесёмках;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яркий макияж;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-нарушать правила охраны труда в школе и на пришкольной территории;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-выходить на улицу во время проведения учебных занятий;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-сквернословить;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любые предметы и вещества, которые могут привести к взрыву и (или) возгоранию;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-совершать действия, нарушающие Правила внутреннего распорядка, установленные режимы функционирования инженерно-технических средств охраны и пожарной сигнализации.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-применять физическую силу для выяснения отношений, прибегать к запугиванию, заниматься вымогательством </w:t>
      </w:r>
      <w:r w:rsidRPr="0084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(Конституция РФ, ст. 19 п. 2, ст. 1 п. 2);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-приносить и использовать атрибуты, символики, порочащие честь страны, а также ущемляющие достоинство других учащихся;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перемен бегать по лестницам, вблизи оконных проемов и в других местах, не приспособленных для игр, категорически запрещается самовольно раскрывать окна, сидеть на подоконниках;</w:t>
      </w:r>
    </w:p>
    <w:p w:rsidR="0023618F" w:rsidRPr="00840C69" w:rsidRDefault="00BA1B14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перемен учащимся выходить из школы без разрешения дежурного администратора;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учебное время пользоваться мобильными телефонами, слушать плеер, пользоваться другими, отвлекающими от занятий, предметами;</w:t>
      </w:r>
    </w:p>
    <w:p w:rsidR="005D2239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-курение на всей территории школы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-приносить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 </w:t>
      </w:r>
      <w:r w:rsidRPr="0084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(Федеральный закон от 10 июля 2001 г. № 87-ФЗ «Об ограничении курения табака», ст. 6, Федеральный закон от 7 марта 2005 г. № 11-ФЗ «Об ограничениях розничной продажи и потребления (распития) пива и напитков, изготавливаемых на его основе», ст. 2); </w:t>
      </w:r>
    </w:p>
    <w:p w:rsidR="00840C69" w:rsidRPr="00840C69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C69">
        <w:rPr>
          <w:rFonts w:ascii="Times New Roman" w:hAnsi="Times New Roman" w:cs="Times New Roman"/>
          <w:b/>
          <w:bCs/>
          <w:sz w:val="28"/>
          <w:szCs w:val="28"/>
        </w:rPr>
        <w:t>5.В случае чрезвычайной ситуации</w:t>
      </w:r>
    </w:p>
    <w:p w:rsidR="00840C69" w:rsidRPr="00840C69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>5.1.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учреждении</w:t>
      </w:r>
      <w:proofErr w:type="gramStart"/>
      <w:r w:rsidRPr="00840C6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0C69" w:rsidRPr="00840C69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>5.2. Порядок оповещения, эвакуации сотрудников учреждения и обучающихся (воспитанников)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заместителем по безопасности.</w:t>
      </w:r>
    </w:p>
    <w:p w:rsidR="00BA1B14" w:rsidRPr="00840C69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hAnsi="Times New Roman" w:cs="Times New Roman"/>
          <w:sz w:val="28"/>
          <w:szCs w:val="28"/>
        </w:rPr>
        <w:t xml:space="preserve">5.3..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зоны. </w:t>
      </w: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595F" w:rsidRPr="00840C69" w:rsidRDefault="00A6595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6595F" w:rsidRPr="00840C69" w:rsidSect="008000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22" w:rsidRDefault="00840822" w:rsidP="005D2239">
      <w:pPr>
        <w:spacing w:after="0" w:line="240" w:lineRule="auto"/>
      </w:pPr>
      <w:r>
        <w:separator/>
      </w:r>
    </w:p>
  </w:endnote>
  <w:endnote w:type="continuationSeparator" w:id="0">
    <w:p w:rsidR="00840822" w:rsidRDefault="00840822" w:rsidP="005D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22" w:rsidRDefault="00840822" w:rsidP="005D2239">
      <w:pPr>
        <w:spacing w:after="0" w:line="240" w:lineRule="auto"/>
      </w:pPr>
      <w:r>
        <w:separator/>
      </w:r>
    </w:p>
  </w:footnote>
  <w:footnote w:type="continuationSeparator" w:id="0">
    <w:p w:rsidR="00840822" w:rsidRDefault="00840822" w:rsidP="005D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39" w:rsidRDefault="005D22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14"/>
    <w:multiLevelType w:val="hybridMultilevel"/>
    <w:tmpl w:val="84C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A55"/>
    <w:multiLevelType w:val="hybridMultilevel"/>
    <w:tmpl w:val="D71CF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14912"/>
    <w:multiLevelType w:val="multilevel"/>
    <w:tmpl w:val="F2E83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891330"/>
    <w:multiLevelType w:val="hybridMultilevel"/>
    <w:tmpl w:val="7EB8E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33EB"/>
    <w:multiLevelType w:val="hybridMultilevel"/>
    <w:tmpl w:val="E03A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427B0"/>
    <w:multiLevelType w:val="multilevel"/>
    <w:tmpl w:val="AF5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1A633F"/>
    <w:multiLevelType w:val="multilevel"/>
    <w:tmpl w:val="667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BC"/>
    <w:rsid w:val="00001B84"/>
    <w:rsid w:val="00031B42"/>
    <w:rsid w:val="00035C01"/>
    <w:rsid w:val="000B6AF8"/>
    <w:rsid w:val="00104813"/>
    <w:rsid w:val="0014095E"/>
    <w:rsid w:val="001E396E"/>
    <w:rsid w:val="001F20BC"/>
    <w:rsid w:val="0023618F"/>
    <w:rsid w:val="00273246"/>
    <w:rsid w:val="00274BA2"/>
    <w:rsid w:val="00374155"/>
    <w:rsid w:val="00415CAB"/>
    <w:rsid w:val="00436CC1"/>
    <w:rsid w:val="004605E3"/>
    <w:rsid w:val="004B3190"/>
    <w:rsid w:val="005217C5"/>
    <w:rsid w:val="00557B72"/>
    <w:rsid w:val="005D2239"/>
    <w:rsid w:val="007A4F52"/>
    <w:rsid w:val="007F09D3"/>
    <w:rsid w:val="00800007"/>
    <w:rsid w:val="00840822"/>
    <w:rsid w:val="00840C69"/>
    <w:rsid w:val="00882195"/>
    <w:rsid w:val="008C4B15"/>
    <w:rsid w:val="008F7EB3"/>
    <w:rsid w:val="00957CFA"/>
    <w:rsid w:val="00967FC3"/>
    <w:rsid w:val="00987CBA"/>
    <w:rsid w:val="00A6595F"/>
    <w:rsid w:val="00A72503"/>
    <w:rsid w:val="00A90029"/>
    <w:rsid w:val="00A927DE"/>
    <w:rsid w:val="00B671DA"/>
    <w:rsid w:val="00BA1B14"/>
    <w:rsid w:val="00BF799C"/>
    <w:rsid w:val="00C033AD"/>
    <w:rsid w:val="00C27F46"/>
    <w:rsid w:val="00D05E93"/>
    <w:rsid w:val="00D57405"/>
    <w:rsid w:val="00D863CB"/>
    <w:rsid w:val="00DC0B90"/>
    <w:rsid w:val="00DE360B"/>
    <w:rsid w:val="00E03879"/>
    <w:rsid w:val="00F628CD"/>
    <w:rsid w:val="00F83B1E"/>
    <w:rsid w:val="00FC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nvalid-drag-target">
    <w:name w:val="js-invalid-drag-target"/>
    <w:basedOn w:val="a0"/>
    <w:rsid w:val="007A4F52"/>
  </w:style>
  <w:style w:type="paragraph" w:styleId="a3">
    <w:name w:val="Body Text"/>
    <w:basedOn w:val="a"/>
    <w:link w:val="a4"/>
    <w:rsid w:val="007A4F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A4F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001B84"/>
  </w:style>
  <w:style w:type="character" w:customStyle="1" w:styleId="wmi-callto">
    <w:name w:val="wmi-callto"/>
    <w:basedOn w:val="a0"/>
    <w:rsid w:val="00001B84"/>
  </w:style>
  <w:style w:type="paragraph" w:styleId="a5">
    <w:name w:val="Balloon Text"/>
    <w:basedOn w:val="a"/>
    <w:link w:val="a6"/>
    <w:uiPriority w:val="99"/>
    <w:semiHidden/>
    <w:unhideWhenUsed/>
    <w:rsid w:val="0000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84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7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239"/>
  </w:style>
  <w:style w:type="paragraph" w:styleId="ab">
    <w:name w:val="footer"/>
    <w:basedOn w:val="a"/>
    <w:link w:val="ac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239"/>
  </w:style>
  <w:style w:type="paragraph" w:styleId="ad">
    <w:name w:val="List Paragraph"/>
    <w:basedOn w:val="a"/>
    <w:uiPriority w:val="34"/>
    <w:qFormat/>
    <w:rsid w:val="00BA1B14"/>
    <w:pPr>
      <w:ind w:left="720"/>
      <w:contextualSpacing/>
    </w:pPr>
  </w:style>
  <w:style w:type="paragraph" w:styleId="ae">
    <w:name w:val="Normal (Web)"/>
    <w:basedOn w:val="a"/>
    <w:rsid w:val="008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0666FEEAF1D4BAA83925CF9FC925D" ma:contentTypeVersion="0" ma:contentTypeDescription="Создание документа." ma:contentTypeScope="" ma:versionID="7c75696ffbeb2c373843bbaa331fb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975D6-A73B-4B4F-8A11-08E870BED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A7C6C-226A-4470-A975-ECC987A8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C60C4-1008-4AD2-8B32-87DEE535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cp:lastPrinted>2016-02-20T06:27:00Z</cp:lastPrinted>
  <dcterms:created xsi:type="dcterms:W3CDTF">2014-02-13T11:14:00Z</dcterms:created>
  <dcterms:modified xsi:type="dcterms:W3CDTF">2017-11-05T14:48:00Z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0x0101008280666FEEAF1D4BAA83925CF9FC925D</vt:lpwstr>
  </property>
</Properties>
</file>