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30" w:rsidRPr="00152330" w:rsidRDefault="00152330" w:rsidP="00152330">
      <w:pPr>
        <w:spacing w:before="100" w:beforeAutospacing="1" w:after="100" w:afterAutospacing="1" w:line="264" w:lineRule="atLeast"/>
        <w:jc w:val="center"/>
        <w:outlineLvl w:val="0"/>
        <w:rPr>
          <w:rFonts w:ascii="inherit" w:eastAsia="Times New Roman" w:hAnsi="inherit" w:cs="Times New Roman"/>
          <w:b/>
          <w:bCs/>
          <w:color w:val="94482C"/>
          <w:kern w:val="36"/>
          <w:sz w:val="43"/>
          <w:szCs w:val="43"/>
          <w:lang w:eastAsia="ru-RU"/>
        </w:rPr>
      </w:pPr>
      <w:r w:rsidRPr="00152330">
        <w:rPr>
          <w:rFonts w:ascii="inherit" w:eastAsia="Times New Roman" w:hAnsi="inherit" w:cs="Times New Roman"/>
          <w:b/>
          <w:bCs/>
          <w:color w:val="94482C"/>
          <w:kern w:val="36"/>
          <w:sz w:val="43"/>
          <w:szCs w:val="43"/>
          <w:lang w:eastAsia="ru-RU"/>
        </w:rPr>
        <w:t>Аннотации к рабочим программам дисциплин</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b/>
          <w:bCs/>
          <w:i/>
          <w:iCs/>
          <w:color w:val="01314B"/>
          <w:sz w:val="27"/>
          <w:lang w:eastAsia="ru-RU"/>
        </w:rPr>
        <w:t>Рабочая программа учебного предмета</w:t>
      </w:r>
      <w:r w:rsidRPr="00152330">
        <w:rPr>
          <w:rFonts w:ascii="inherit" w:eastAsia="Times New Roman" w:hAnsi="inherit" w:cs="Arial"/>
          <w:b/>
          <w:bCs/>
          <w:color w:val="01314B"/>
          <w:sz w:val="27"/>
          <w:lang w:eastAsia="ru-RU"/>
        </w:rPr>
        <w:t> </w:t>
      </w:r>
      <w:r w:rsidRPr="00152330">
        <w:rPr>
          <w:rFonts w:ascii="inherit" w:eastAsia="Times New Roman" w:hAnsi="inherit" w:cs="Arial"/>
          <w:color w:val="01314B"/>
          <w:sz w:val="23"/>
          <w:szCs w:val="23"/>
          <w:lang w:eastAsia="ru-RU"/>
        </w:rPr>
        <w:t>— </w:t>
      </w:r>
      <w:r w:rsidRPr="00152330">
        <w:rPr>
          <w:rFonts w:ascii="inherit" w:eastAsia="Times New Roman" w:hAnsi="inherit" w:cs="Arial"/>
          <w:color w:val="000000"/>
          <w:sz w:val="23"/>
          <w:szCs w:val="23"/>
          <w:bdr w:val="none" w:sz="0" w:space="0" w:color="auto" w:frame="1"/>
          <w:lang w:eastAsia="ru-RU"/>
        </w:rPr>
        <w:t>это совокупность учебно-методической документации, которая самостоятельно разрабатывается образовательным учреждением на основе базисного учебного плана и примерных программ учебных курсов, предметов, дисциплин, рекомендованных Министерством образования и науки Российской Федерации.</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При составлении, согласовании и утверждении рабочей программы должно быть обеспечено ее соответствие следующим документам:</w:t>
      </w:r>
    </w:p>
    <w:p w:rsidR="00152330" w:rsidRPr="00152330" w:rsidRDefault="00152330" w:rsidP="00152330">
      <w:pPr>
        <w:numPr>
          <w:ilvl w:val="0"/>
          <w:numId w:val="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федеральному государственному образовательному стандарту начального общего образования;</w:t>
      </w:r>
    </w:p>
    <w:p w:rsidR="00152330" w:rsidRPr="00152330" w:rsidRDefault="00152330" w:rsidP="00152330">
      <w:pPr>
        <w:numPr>
          <w:ilvl w:val="0"/>
          <w:numId w:val="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требованиям к результатам освоения образовательной программы;</w:t>
      </w:r>
    </w:p>
    <w:p w:rsidR="00152330" w:rsidRPr="00152330" w:rsidRDefault="00152330" w:rsidP="00152330">
      <w:pPr>
        <w:numPr>
          <w:ilvl w:val="0"/>
          <w:numId w:val="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программе формирования универсальных учебных действий;</w:t>
      </w:r>
    </w:p>
    <w:p w:rsidR="00152330" w:rsidRPr="00152330" w:rsidRDefault="00152330" w:rsidP="00152330">
      <w:pPr>
        <w:numPr>
          <w:ilvl w:val="0"/>
          <w:numId w:val="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основной образовательной программе;</w:t>
      </w:r>
    </w:p>
    <w:p w:rsidR="00152330" w:rsidRPr="00152330" w:rsidRDefault="00152330" w:rsidP="00152330">
      <w:pPr>
        <w:numPr>
          <w:ilvl w:val="0"/>
          <w:numId w:val="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примерной программе дисциплины, утвержденной Министерством образования и науки РФ (или авторской программе, прошедшей экспертизу и апробацию);</w:t>
      </w:r>
    </w:p>
    <w:p w:rsidR="00152330" w:rsidRPr="00152330" w:rsidRDefault="00152330" w:rsidP="00152330">
      <w:pPr>
        <w:numPr>
          <w:ilvl w:val="0"/>
          <w:numId w:val="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федеральному перечню учебников.</w:t>
      </w:r>
    </w:p>
    <w:tbl>
      <w:tblPr>
        <w:tblW w:w="14923" w:type="dxa"/>
        <w:tblCellSpacing w:w="15" w:type="dxa"/>
        <w:tblBorders>
          <w:bottom w:val="single" w:sz="6" w:space="0" w:color="DDDDDD"/>
        </w:tblBorders>
        <w:shd w:val="clear" w:color="auto" w:fill="F7F7F7"/>
        <w:tblCellMar>
          <w:top w:w="15" w:type="dxa"/>
          <w:left w:w="15" w:type="dxa"/>
          <w:bottom w:w="15" w:type="dxa"/>
          <w:right w:w="15" w:type="dxa"/>
        </w:tblCellMar>
        <w:tblLook w:val="04A0"/>
      </w:tblPr>
      <w:tblGrid>
        <w:gridCol w:w="13454"/>
        <w:gridCol w:w="1469"/>
      </w:tblGrid>
      <w:tr w:rsidR="00152330" w:rsidTr="00D169E8">
        <w:trPr>
          <w:tblCellSpacing w:w="15" w:type="dxa"/>
        </w:trPr>
        <w:tc>
          <w:tcPr>
            <w:tcW w:w="0" w:type="auto"/>
            <w:gridSpan w:val="2"/>
            <w:shd w:val="clear" w:color="auto" w:fill="F7F7F7"/>
            <w:hideMark/>
          </w:tcPr>
          <w:p w:rsidR="00152330" w:rsidRDefault="00152330">
            <w:pPr>
              <w:pStyle w:val="3"/>
              <w:spacing w:line="624" w:lineRule="atLeast"/>
              <w:jc w:val="center"/>
              <w:rPr>
                <w:rFonts w:ascii="inherit" w:hAnsi="inherit" w:cs="Arial"/>
                <w:caps/>
                <w:color w:val="01314B"/>
                <w:spacing w:val="24"/>
                <w:sz w:val="17"/>
                <w:szCs w:val="17"/>
              </w:rPr>
            </w:pPr>
            <w:r>
              <w:rPr>
                <w:rStyle w:val="a4"/>
                <w:rFonts w:ascii="inherit" w:hAnsi="inherit" w:cs="Arial"/>
                <w:b/>
                <w:bCs/>
                <w:caps/>
                <w:color w:val="333399"/>
                <w:spacing w:val="24"/>
                <w:bdr w:val="none" w:sz="0" w:space="0" w:color="auto" w:frame="1"/>
              </w:rPr>
              <w:t>ПРОГРАММА «ШКОЛА РОССИИ» (1-4 КЛАССЫ)</w:t>
            </w:r>
          </w:p>
        </w:tc>
      </w:tr>
      <w:tr w:rsidR="00152330" w:rsidTr="00D169E8">
        <w:trPr>
          <w:tblCellSpacing w:w="15" w:type="dxa"/>
        </w:trPr>
        <w:tc>
          <w:tcPr>
            <w:tcW w:w="13409" w:type="dxa"/>
            <w:shd w:val="clear" w:color="auto" w:fill="F7F7F7"/>
            <w:hideMark/>
          </w:tcPr>
          <w:p w:rsidR="00152330" w:rsidRDefault="00152330">
            <w:pPr>
              <w:rPr>
                <w:rFonts w:ascii="inherit" w:hAnsi="inherit" w:cs="Arial"/>
                <w:color w:val="01314B"/>
                <w:sz w:val="23"/>
                <w:szCs w:val="23"/>
              </w:rPr>
            </w:pPr>
            <w:r>
              <w:rPr>
                <w:rFonts w:ascii="inherit" w:hAnsi="inherit" w:cs="Arial"/>
                <w:color w:val="01314B"/>
                <w:sz w:val="23"/>
                <w:szCs w:val="23"/>
              </w:rPr>
              <w:t> </w:t>
            </w:r>
            <w:r>
              <w:rPr>
                <w:rFonts w:ascii="inherit" w:hAnsi="inherit" w:cs="Arial"/>
                <w:noProof/>
                <w:color w:val="11598F"/>
                <w:sz w:val="23"/>
                <w:szCs w:val="23"/>
                <w:bdr w:val="none" w:sz="0" w:space="0" w:color="auto" w:frame="1"/>
                <w:lang w:eastAsia="ru-RU"/>
              </w:rPr>
              <w:drawing>
                <wp:inline distT="0" distB="0" distL="0" distR="0">
                  <wp:extent cx="1050925" cy="1387475"/>
                  <wp:effectExtent l="19050" t="0" r="0" b="0"/>
                  <wp:docPr id="1" name="Рисунок 1" descr="Русский язы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сский язык">
                            <a:hlinkClick r:id="rId5"/>
                          </pic:cNvPr>
                          <pic:cNvPicPr>
                            <a:picLocks noChangeAspect="1" noChangeArrowheads="1"/>
                          </pic:cNvPicPr>
                        </pic:nvPicPr>
                        <pic:blipFill>
                          <a:blip r:embed="rId6" cstate="print"/>
                          <a:srcRect/>
                          <a:stretch>
                            <a:fillRect/>
                          </a:stretch>
                        </pic:blipFill>
                        <pic:spPr bwMode="auto">
                          <a:xfrm>
                            <a:off x="0" y="0"/>
                            <a:ext cx="1050925" cy="1387475"/>
                          </a:xfrm>
                          <a:prstGeom prst="rect">
                            <a:avLst/>
                          </a:prstGeom>
                          <a:noFill/>
                          <a:ln w="9525">
                            <a:noFill/>
                            <a:miter lim="800000"/>
                            <a:headEnd/>
                            <a:tailEnd/>
                          </a:ln>
                        </pic:spPr>
                      </pic:pic>
                    </a:graphicData>
                  </a:graphic>
                </wp:inline>
              </w:drawing>
            </w:r>
          </w:p>
          <w:p w:rsidR="00152330" w:rsidRPr="00152330" w:rsidRDefault="00152330" w:rsidP="00152330">
            <w:pPr>
              <w:spacing w:before="100" w:beforeAutospacing="1" w:after="100" w:afterAutospacing="1" w:line="264" w:lineRule="atLeast"/>
              <w:jc w:val="center"/>
              <w:outlineLvl w:val="0"/>
              <w:rPr>
                <w:rFonts w:ascii="inherit" w:eastAsia="Times New Roman" w:hAnsi="inherit" w:cs="Times New Roman"/>
                <w:b/>
                <w:bCs/>
                <w:color w:val="94482C"/>
                <w:kern w:val="36"/>
                <w:sz w:val="43"/>
                <w:szCs w:val="43"/>
                <w:lang w:eastAsia="ru-RU"/>
              </w:rPr>
            </w:pPr>
            <w:r w:rsidRPr="00152330">
              <w:rPr>
                <w:rFonts w:ascii="inherit" w:eastAsia="Times New Roman" w:hAnsi="inherit" w:cs="Times New Roman"/>
                <w:b/>
                <w:bCs/>
                <w:color w:val="94482C"/>
                <w:kern w:val="36"/>
                <w:sz w:val="43"/>
                <w:szCs w:val="43"/>
                <w:lang w:eastAsia="ru-RU"/>
              </w:rPr>
              <w:t>Русский язык — аннотация к рабочим программам УМК «Школа России»</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Русский язык. Рабочие программы. Предметная линия учебников системы «Школа России». 1—4  классы:  пособие  для учителей общеобразовательных  организаций/ В.П. </w:t>
            </w:r>
            <w:proofErr w:type="spellStart"/>
            <w:r w:rsidRPr="00152330">
              <w:rPr>
                <w:rFonts w:ascii="inherit" w:eastAsia="Times New Roman" w:hAnsi="inherit" w:cs="Arial"/>
                <w:color w:val="000000"/>
                <w:sz w:val="23"/>
                <w:szCs w:val="23"/>
                <w:bdr w:val="none" w:sz="0" w:space="0" w:color="auto" w:frame="1"/>
                <w:lang w:eastAsia="ru-RU"/>
              </w:rPr>
              <w:t>Канакина</w:t>
            </w:r>
            <w:proofErr w:type="spellEnd"/>
            <w:r w:rsidRPr="00152330">
              <w:rPr>
                <w:rFonts w:ascii="inherit" w:eastAsia="Times New Roman" w:hAnsi="inherit" w:cs="Arial"/>
                <w:color w:val="000000"/>
                <w:sz w:val="23"/>
                <w:szCs w:val="23"/>
                <w:bdr w:val="none" w:sz="0" w:space="0" w:color="auto" w:frame="1"/>
                <w:lang w:eastAsia="ru-RU"/>
              </w:rPr>
              <w:t xml:space="preserve">, В.Г. Горецкий, М.В. </w:t>
            </w:r>
            <w:proofErr w:type="spellStart"/>
            <w:r w:rsidRPr="00152330">
              <w:rPr>
                <w:rFonts w:ascii="inherit" w:eastAsia="Times New Roman" w:hAnsi="inherit" w:cs="Arial"/>
                <w:color w:val="000000"/>
                <w:sz w:val="23"/>
                <w:szCs w:val="23"/>
                <w:bdr w:val="none" w:sz="0" w:space="0" w:color="auto" w:frame="1"/>
                <w:lang w:eastAsia="ru-RU"/>
              </w:rPr>
              <w:t>Бойкина</w:t>
            </w:r>
            <w:proofErr w:type="spellEnd"/>
            <w:r w:rsidRPr="00152330">
              <w:rPr>
                <w:rFonts w:ascii="inherit" w:eastAsia="Times New Roman" w:hAnsi="inherit" w:cs="Arial"/>
                <w:color w:val="000000"/>
                <w:sz w:val="23"/>
                <w:szCs w:val="23"/>
                <w:bdr w:val="none" w:sz="0" w:space="0" w:color="auto" w:frame="1"/>
                <w:lang w:eastAsia="ru-RU"/>
              </w:rPr>
              <w:t>  и  др.- М.: Просвещение, 2014.</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УЧЕБНО-МЕТОДИЧЕСКИЙ КОМПЛЕКС (УМК):</w:t>
            </w:r>
          </w:p>
          <w:p w:rsidR="00152330" w:rsidRPr="00152330" w:rsidRDefault="00152330" w:rsidP="00152330">
            <w:pPr>
              <w:numPr>
                <w:ilvl w:val="0"/>
                <w:numId w:val="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1 класс -Горецкий В.Г., Кирюшкин В.А., Виноградская Л.А. и др</w:t>
            </w:r>
            <w:proofErr w:type="gramStart"/>
            <w:r w:rsidRPr="00152330">
              <w:rPr>
                <w:rFonts w:ascii="inherit" w:eastAsia="Times New Roman" w:hAnsi="inherit" w:cs="Arial"/>
                <w:color w:val="000000"/>
                <w:sz w:val="23"/>
                <w:szCs w:val="23"/>
                <w:bdr w:val="none" w:sz="0" w:space="0" w:color="auto" w:frame="1"/>
                <w:lang w:eastAsia="ru-RU"/>
              </w:rPr>
              <w:t>.А</w:t>
            </w:r>
            <w:proofErr w:type="gramEnd"/>
            <w:r w:rsidRPr="00152330">
              <w:rPr>
                <w:rFonts w:ascii="inherit" w:eastAsia="Times New Roman" w:hAnsi="inherit" w:cs="Arial"/>
                <w:color w:val="000000"/>
                <w:sz w:val="23"/>
                <w:szCs w:val="23"/>
                <w:bdr w:val="none" w:sz="0" w:space="0" w:color="auto" w:frame="1"/>
                <w:lang w:eastAsia="ru-RU"/>
              </w:rPr>
              <w:t>збука. 1 класс. В 2-х частях. Издательство: Просвещение</w:t>
            </w:r>
          </w:p>
          <w:p w:rsidR="00152330" w:rsidRPr="00152330" w:rsidRDefault="00152330" w:rsidP="00152330">
            <w:pPr>
              <w:numPr>
                <w:ilvl w:val="0"/>
                <w:numId w:val="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1 класс — </w:t>
            </w:r>
            <w:proofErr w:type="spellStart"/>
            <w:r w:rsidRPr="00152330">
              <w:rPr>
                <w:rFonts w:ascii="inherit" w:eastAsia="Times New Roman" w:hAnsi="inherit" w:cs="Arial"/>
                <w:color w:val="000000"/>
                <w:sz w:val="23"/>
                <w:szCs w:val="23"/>
                <w:bdr w:val="none" w:sz="0" w:space="0" w:color="auto" w:frame="1"/>
                <w:lang w:eastAsia="ru-RU"/>
              </w:rPr>
              <w:t>Канакина</w:t>
            </w:r>
            <w:proofErr w:type="spellEnd"/>
            <w:r w:rsidRPr="00152330">
              <w:rPr>
                <w:rFonts w:ascii="inherit" w:eastAsia="Times New Roman" w:hAnsi="inherit" w:cs="Arial"/>
                <w:color w:val="000000"/>
                <w:sz w:val="23"/>
                <w:szCs w:val="23"/>
                <w:bdr w:val="none" w:sz="0" w:space="0" w:color="auto" w:frame="1"/>
                <w:lang w:eastAsia="ru-RU"/>
              </w:rPr>
              <w:t xml:space="preserve"> В. П., Горецкий В. Г. Русский язык.– М.: Просвещение</w:t>
            </w:r>
          </w:p>
          <w:p w:rsidR="00152330" w:rsidRPr="00152330" w:rsidRDefault="00152330" w:rsidP="00152330">
            <w:pPr>
              <w:numPr>
                <w:ilvl w:val="0"/>
                <w:numId w:val="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2 класс — </w:t>
            </w:r>
            <w:proofErr w:type="spellStart"/>
            <w:r w:rsidRPr="00152330">
              <w:rPr>
                <w:rFonts w:ascii="inherit" w:eastAsia="Times New Roman" w:hAnsi="inherit" w:cs="Arial"/>
                <w:color w:val="000000"/>
                <w:sz w:val="23"/>
                <w:szCs w:val="23"/>
                <w:bdr w:val="none" w:sz="0" w:space="0" w:color="auto" w:frame="1"/>
                <w:lang w:eastAsia="ru-RU"/>
              </w:rPr>
              <w:t>Канакина</w:t>
            </w:r>
            <w:proofErr w:type="spellEnd"/>
            <w:r w:rsidRPr="00152330">
              <w:rPr>
                <w:rFonts w:ascii="inherit" w:eastAsia="Times New Roman" w:hAnsi="inherit" w:cs="Arial"/>
                <w:color w:val="000000"/>
                <w:sz w:val="23"/>
                <w:szCs w:val="23"/>
                <w:bdr w:val="none" w:sz="0" w:space="0" w:color="auto" w:frame="1"/>
                <w:lang w:eastAsia="ru-RU"/>
              </w:rPr>
              <w:t xml:space="preserve"> В. П., Горецкий В. Г. Русский язык.– М.: Просвещение</w:t>
            </w:r>
          </w:p>
          <w:p w:rsidR="00152330" w:rsidRPr="00152330" w:rsidRDefault="00152330" w:rsidP="00152330">
            <w:pPr>
              <w:numPr>
                <w:ilvl w:val="0"/>
                <w:numId w:val="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3 класс — </w:t>
            </w:r>
            <w:proofErr w:type="spellStart"/>
            <w:r w:rsidRPr="00152330">
              <w:rPr>
                <w:rFonts w:ascii="inherit" w:eastAsia="Times New Roman" w:hAnsi="inherit" w:cs="Arial"/>
                <w:color w:val="000000"/>
                <w:sz w:val="23"/>
                <w:szCs w:val="23"/>
                <w:bdr w:val="none" w:sz="0" w:space="0" w:color="auto" w:frame="1"/>
                <w:lang w:eastAsia="ru-RU"/>
              </w:rPr>
              <w:t>Канакина</w:t>
            </w:r>
            <w:proofErr w:type="spellEnd"/>
            <w:r w:rsidRPr="00152330">
              <w:rPr>
                <w:rFonts w:ascii="inherit" w:eastAsia="Times New Roman" w:hAnsi="inherit" w:cs="Arial"/>
                <w:color w:val="000000"/>
                <w:sz w:val="23"/>
                <w:szCs w:val="23"/>
                <w:bdr w:val="none" w:sz="0" w:space="0" w:color="auto" w:frame="1"/>
                <w:lang w:eastAsia="ru-RU"/>
              </w:rPr>
              <w:t xml:space="preserve"> В. П., Горецкий В. Г. Русский язык.– М.: Просвещение</w:t>
            </w:r>
          </w:p>
          <w:p w:rsidR="00152330" w:rsidRPr="00152330" w:rsidRDefault="00152330" w:rsidP="00152330">
            <w:pPr>
              <w:numPr>
                <w:ilvl w:val="0"/>
                <w:numId w:val="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4 класс — </w:t>
            </w:r>
            <w:proofErr w:type="spellStart"/>
            <w:r w:rsidRPr="00152330">
              <w:rPr>
                <w:rFonts w:ascii="inherit" w:eastAsia="Times New Roman" w:hAnsi="inherit" w:cs="Arial"/>
                <w:color w:val="000000"/>
                <w:sz w:val="23"/>
                <w:szCs w:val="23"/>
                <w:bdr w:val="none" w:sz="0" w:space="0" w:color="auto" w:frame="1"/>
                <w:lang w:eastAsia="ru-RU"/>
              </w:rPr>
              <w:t>Канакина</w:t>
            </w:r>
            <w:proofErr w:type="spellEnd"/>
            <w:r w:rsidRPr="00152330">
              <w:rPr>
                <w:rFonts w:ascii="inherit" w:eastAsia="Times New Roman" w:hAnsi="inherit" w:cs="Arial"/>
                <w:color w:val="000000"/>
                <w:sz w:val="23"/>
                <w:szCs w:val="23"/>
                <w:bdr w:val="none" w:sz="0" w:space="0" w:color="auto" w:frame="1"/>
                <w:lang w:eastAsia="ru-RU"/>
              </w:rPr>
              <w:t xml:space="preserve"> В. П., Горецкий В. Г. Русский язык.– М.: Просвещение</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УЧЕБНЫЙ ПЛАН (количество часов):</w:t>
            </w:r>
          </w:p>
          <w:p w:rsidR="00152330" w:rsidRPr="00152330" w:rsidRDefault="00152330" w:rsidP="00152330">
            <w:pPr>
              <w:numPr>
                <w:ilvl w:val="0"/>
                <w:numId w:val="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1 класс — 5 часов в неделю, 165 часов в год.</w:t>
            </w:r>
          </w:p>
          <w:p w:rsidR="00152330" w:rsidRPr="00152330" w:rsidRDefault="00152330" w:rsidP="00152330">
            <w:pPr>
              <w:numPr>
                <w:ilvl w:val="0"/>
                <w:numId w:val="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2 класс — 5 часов в неделю, 170 часов в год.</w:t>
            </w:r>
          </w:p>
          <w:p w:rsidR="00152330" w:rsidRPr="00152330" w:rsidRDefault="00152330" w:rsidP="00152330">
            <w:pPr>
              <w:numPr>
                <w:ilvl w:val="0"/>
                <w:numId w:val="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3 класс — 5 часов в неделю, 170 часов в год.</w:t>
            </w:r>
          </w:p>
          <w:p w:rsidR="00152330" w:rsidRPr="00152330" w:rsidRDefault="00152330" w:rsidP="00152330">
            <w:pPr>
              <w:numPr>
                <w:ilvl w:val="0"/>
                <w:numId w:val="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lastRenderedPageBreak/>
              <w:t>4 класс — 5 часов в неделю, 170 часов в год.</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ЦЕЛИ:</w:t>
            </w:r>
          </w:p>
          <w:p w:rsidR="00152330" w:rsidRPr="00152330" w:rsidRDefault="00152330" w:rsidP="00152330">
            <w:pPr>
              <w:numPr>
                <w:ilvl w:val="0"/>
                <w:numId w:val="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w:t>
            </w:r>
          </w:p>
          <w:p w:rsidR="00152330" w:rsidRPr="00152330" w:rsidRDefault="00152330" w:rsidP="00152330">
            <w:pPr>
              <w:numPr>
                <w:ilvl w:val="0"/>
                <w:numId w:val="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ЗАДАЧИ:</w:t>
            </w:r>
          </w:p>
          <w:p w:rsidR="00152330" w:rsidRPr="00152330" w:rsidRDefault="00152330" w:rsidP="00152330">
            <w:pPr>
              <w:numPr>
                <w:ilvl w:val="0"/>
                <w:numId w:val="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2330" w:rsidRPr="00152330" w:rsidRDefault="00152330" w:rsidP="00152330">
            <w:pPr>
              <w:numPr>
                <w:ilvl w:val="0"/>
                <w:numId w:val="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диалогической и монологической устной и письменной речи.</w:t>
            </w:r>
          </w:p>
          <w:p w:rsidR="00152330" w:rsidRPr="00152330" w:rsidRDefault="00152330" w:rsidP="00152330">
            <w:pPr>
              <w:numPr>
                <w:ilvl w:val="0"/>
                <w:numId w:val="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коммуникативных  умений.</w:t>
            </w:r>
          </w:p>
          <w:p w:rsidR="00152330" w:rsidRPr="00152330" w:rsidRDefault="00152330" w:rsidP="00152330">
            <w:pPr>
              <w:numPr>
                <w:ilvl w:val="0"/>
                <w:numId w:val="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нравственных и эстетических  чувств.</w:t>
            </w:r>
          </w:p>
          <w:p w:rsidR="00152330" w:rsidRPr="00152330" w:rsidRDefault="00152330" w:rsidP="00152330">
            <w:pPr>
              <w:numPr>
                <w:ilvl w:val="0"/>
                <w:numId w:val="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способностей  к творческой деятельности</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i/>
                <w:iCs/>
                <w:color w:val="000000"/>
                <w:sz w:val="23"/>
                <w:lang w:eastAsia="ru-RU"/>
              </w:rPr>
              <w:t xml:space="preserve">Программы обеспечивают достижение выпускниками начальной школы определённых личностных, </w:t>
            </w:r>
            <w:proofErr w:type="spellStart"/>
            <w:r w:rsidRPr="00152330">
              <w:rPr>
                <w:rFonts w:ascii="inherit" w:eastAsia="Times New Roman" w:hAnsi="inherit" w:cs="Arial"/>
                <w:i/>
                <w:iCs/>
                <w:color w:val="000000"/>
                <w:sz w:val="23"/>
                <w:lang w:eastAsia="ru-RU"/>
              </w:rPr>
              <w:t>метапредметных</w:t>
            </w:r>
            <w:proofErr w:type="spellEnd"/>
            <w:r w:rsidRPr="00152330">
              <w:rPr>
                <w:rFonts w:ascii="inherit" w:eastAsia="Times New Roman" w:hAnsi="inherit" w:cs="Arial"/>
                <w:i/>
                <w:iCs/>
                <w:color w:val="000000"/>
                <w:sz w:val="23"/>
                <w:lang w:eastAsia="ru-RU"/>
              </w:rPr>
              <w:t xml:space="preserve"> и предметных  результатов.</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ЛИЧНОСТНЫЕ РЕЗУЛЬТАТЫ</w:t>
            </w:r>
          </w:p>
          <w:p w:rsidR="00152330" w:rsidRPr="00152330" w:rsidRDefault="00152330" w:rsidP="00152330">
            <w:pPr>
              <w:numPr>
                <w:ilvl w:val="0"/>
                <w:numId w:val="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2330" w:rsidRPr="00152330" w:rsidRDefault="00152330" w:rsidP="00152330">
            <w:pPr>
              <w:numPr>
                <w:ilvl w:val="0"/>
                <w:numId w:val="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2330" w:rsidRPr="00152330" w:rsidRDefault="00152330" w:rsidP="00152330">
            <w:pPr>
              <w:numPr>
                <w:ilvl w:val="0"/>
                <w:numId w:val="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уважительного отношения к иному мнению, истории и культуре других  народов.</w:t>
            </w:r>
          </w:p>
          <w:p w:rsidR="00152330" w:rsidRPr="00152330" w:rsidRDefault="00152330" w:rsidP="00152330">
            <w:pPr>
              <w:numPr>
                <w:ilvl w:val="0"/>
                <w:numId w:val="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начальными навыками адаптации в динамично изменяющемся  и  развивающемся мире.</w:t>
            </w:r>
          </w:p>
          <w:p w:rsidR="00152330" w:rsidRPr="00152330" w:rsidRDefault="00152330" w:rsidP="00152330">
            <w:pPr>
              <w:numPr>
                <w:ilvl w:val="0"/>
                <w:numId w:val="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152330" w:rsidRPr="00152330" w:rsidRDefault="00152330" w:rsidP="00152330">
            <w:pPr>
              <w:numPr>
                <w:ilvl w:val="0"/>
                <w:numId w:val="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2330" w:rsidRPr="00152330" w:rsidRDefault="00152330" w:rsidP="00152330">
            <w:pPr>
              <w:numPr>
                <w:ilvl w:val="0"/>
                <w:numId w:val="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эстетических потребностей, ценностей и чувств.</w:t>
            </w:r>
            <w:r w:rsidRPr="00152330">
              <w:rPr>
                <w:rFonts w:ascii="inherit" w:eastAsia="Times New Roman" w:hAnsi="inherit" w:cs="Arial"/>
                <w:color w:val="01314B"/>
                <w:sz w:val="23"/>
                <w:szCs w:val="23"/>
                <w:lang w:eastAsia="ru-RU"/>
              </w:rPr>
              <w:br/>
            </w:r>
            <w:r w:rsidRPr="00152330">
              <w:rPr>
                <w:rFonts w:ascii="inherit" w:eastAsia="Times New Roman" w:hAnsi="inherit" w:cs="Arial"/>
                <w:color w:val="000000"/>
                <w:sz w:val="23"/>
                <w:szCs w:val="23"/>
                <w:bdr w:val="none" w:sz="0" w:space="0" w:color="auto" w:frame="1"/>
                <w:lang w:eastAsia="ru-RU"/>
              </w:rPr>
              <w:t>Развитие этических чувств, доброжелательности и эмоционально-нравственной отзывчивости, понимания чувства других людей и сопереживания  им.</w:t>
            </w:r>
          </w:p>
          <w:p w:rsidR="00152330" w:rsidRPr="00152330" w:rsidRDefault="00152330" w:rsidP="00152330">
            <w:pPr>
              <w:numPr>
                <w:ilvl w:val="0"/>
                <w:numId w:val="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Развитие навыков сотрудничества </w:t>
            </w:r>
            <w:proofErr w:type="gramStart"/>
            <w:r w:rsidRPr="00152330">
              <w:rPr>
                <w:rFonts w:ascii="inherit" w:eastAsia="Times New Roman" w:hAnsi="inherit" w:cs="Arial"/>
                <w:color w:val="000000"/>
                <w:sz w:val="23"/>
                <w:szCs w:val="23"/>
                <w:bdr w:val="none" w:sz="0" w:space="0" w:color="auto" w:frame="1"/>
                <w:lang w:eastAsia="ru-RU"/>
              </w:rPr>
              <w:t>со</w:t>
            </w:r>
            <w:proofErr w:type="gramEnd"/>
            <w:r w:rsidRPr="00152330">
              <w:rPr>
                <w:rFonts w:ascii="inherit" w:eastAsia="Times New Roman" w:hAnsi="inherit" w:cs="Arial"/>
                <w:color w:val="000000"/>
                <w:sz w:val="23"/>
                <w:szCs w:val="23"/>
                <w:bdr w:val="none" w:sz="0" w:space="0" w:color="auto" w:frame="1"/>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152330" w:rsidRPr="00152330" w:rsidRDefault="00152330" w:rsidP="00152330">
            <w:pPr>
              <w:numPr>
                <w:ilvl w:val="0"/>
                <w:numId w:val="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МЕТАПРЕДМЕТНЫЕ РЕЗУЛЬТАТЫ</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способностью принимать и сохранять цели и задачи учебной деятельности, поиска средств её осуществления.</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Использование знаково-символических сре</w:t>
            </w:r>
            <w:proofErr w:type="gramStart"/>
            <w:r w:rsidRPr="00152330">
              <w:rPr>
                <w:rFonts w:ascii="inherit" w:eastAsia="Times New Roman" w:hAnsi="inherit" w:cs="Arial"/>
                <w:color w:val="000000"/>
                <w:sz w:val="23"/>
                <w:szCs w:val="23"/>
                <w:bdr w:val="none" w:sz="0" w:space="0" w:color="auto" w:frame="1"/>
                <w:lang w:eastAsia="ru-RU"/>
              </w:rPr>
              <w:t>дств пр</w:t>
            </w:r>
            <w:proofErr w:type="gramEnd"/>
            <w:r w:rsidRPr="00152330">
              <w:rPr>
                <w:rFonts w:ascii="inherit" w:eastAsia="Times New Roman" w:hAnsi="inherit" w:cs="Arial"/>
                <w:color w:val="000000"/>
                <w:sz w:val="23"/>
                <w:szCs w:val="23"/>
                <w:bdr w:val="none" w:sz="0" w:space="0" w:color="auto" w:frame="1"/>
                <w:lang w:eastAsia="ru-RU"/>
              </w:rPr>
              <w:t>едставления  информации.</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Активное  использование  речевых  средств  и  сре</w:t>
            </w:r>
            <w:proofErr w:type="gramStart"/>
            <w:r w:rsidRPr="00152330">
              <w:rPr>
                <w:rFonts w:ascii="inherit" w:eastAsia="Times New Roman" w:hAnsi="inherit" w:cs="Arial"/>
                <w:color w:val="000000"/>
                <w:sz w:val="23"/>
                <w:szCs w:val="23"/>
                <w:bdr w:val="none" w:sz="0" w:space="0" w:color="auto" w:frame="1"/>
                <w:lang w:eastAsia="ru-RU"/>
              </w:rPr>
              <w:t>дств дл</w:t>
            </w:r>
            <w:proofErr w:type="gramEnd"/>
            <w:r w:rsidRPr="00152330">
              <w:rPr>
                <w:rFonts w:ascii="inherit" w:eastAsia="Times New Roman" w:hAnsi="inherit" w:cs="Arial"/>
                <w:color w:val="000000"/>
                <w:sz w:val="23"/>
                <w:szCs w:val="23"/>
                <w:bdr w:val="none" w:sz="0" w:space="0" w:color="auto" w:frame="1"/>
                <w:lang w:eastAsia="ru-RU"/>
              </w:rPr>
              <w:t>я решения коммуникативных и познавательных   задач.</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lastRenderedPageBreak/>
              <w:t xml:space="preserve">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w:t>
            </w:r>
            <w:proofErr w:type="spellStart"/>
            <w:r w:rsidRPr="00152330">
              <w:rPr>
                <w:rFonts w:ascii="inherit" w:eastAsia="Times New Roman" w:hAnsi="inherit" w:cs="Arial"/>
                <w:color w:val="000000"/>
                <w:sz w:val="23"/>
                <w:szCs w:val="23"/>
                <w:bdr w:val="none" w:sz="0" w:space="0" w:color="auto" w:frame="1"/>
                <w:lang w:eastAsia="ru-RU"/>
              </w:rPr>
              <w:t>соместной</w:t>
            </w:r>
            <w:proofErr w:type="spellEnd"/>
            <w:r w:rsidRPr="00152330">
              <w:rPr>
                <w:rFonts w:ascii="inherit" w:eastAsia="Times New Roman" w:hAnsi="inherit" w:cs="Arial"/>
                <w:color w:val="000000"/>
                <w:sz w:val="23"/>
                <w:szCs w:val="23"/>
                <w:bdr w:val="none" w:sz="0" w:space="0" w:color="auto" w:frame="1"/>
                <w:lang w:eastAsia="ru-RU"/>
              </w:rPr>
              <w:t xml:space="preserve"> деятельности, адекватное оценивание собственного поведения и поведения  окружающих.</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Готовность конструктивно разрешать конфликты посредством учёта интересов сторон и  сотрудничества.</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Овладение базовыми предметными и </w:t>
            </w:r>
            <w:proofErr w:type="spellStart"/>
            <w:r w:rsidRPr="00152330">
              <w:rPr>
                <w:rFonts w:ascii="inherit" w:eastAsia="Times New Roman" w:hAnsi="inherit" w:cs="Arial"/>
                <w:color w:val="000000"/>
                <w:sz w:val="23"/>
                <w:szCs w:val="23"/>
                <w:bdr w:val="none" w:sz="0" w:space="0" w:color="auto" w:frame="1"/>
                <w:lang w:eastAsia="ru-RU"/>
              </w:rPr>
              <w:t>межпредметными</w:t>
            </w:r>
            <w:proofErr w:type="spellEnd"/>
            <w:r w:rsidRPr="00152330">
              <w:rPr>
                <w:rFonts w:ascii="inherit" w:eastAsia="Times New Roman" w:hAnsi="inherit" w:cs="Arial"/>
                <w:color w:val="000000"/>
                <w:sz w:val="23"/>
                <w:szCs w:val="23"/>
                <w:bdr w:val="none" w:sz="0" w:space="0" w:color="auto" w:frame="1"/>
                <w:lang w:eastAsia="ru-RU"/>
              </w:rPr>
              <w:t xml:space="preserve"> понятиями, отражающими существенные связи и отношения между объектами и  процессами.</w:t>
            </w:r>
          </w:p>
          <w:p w:rsidR="00152330" w:rsidRPr="00152330" w:rsidRDefault="00152330" w:rsidP="00152330">
            <w:pPr>
              <w:numPr>
                <w:ilvl w:val="0"/>
                <w:numId w:val="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ПРЕДМЕТНЫЕ РЕЗУЛЬТАТЫ</w:t>
            </w:r>
          </w:p>
          <w:p w:rsidR="00152330" w:rsidRPr="00152330" w:rsidRDefault="00152330" w:rsidP="00152330">
            <w:pPr>
              <w:numPr>
                <w:ilvl w:val="0"/>
                <w:numId w:val="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2330" w:rsidRPr="00152330" w:rsidRDefault="00152330" w:rsidP="00152330">
            <w:pPr>
              <w:numPr>
                <w:ilvl w:val="0"/>
                <w:numId w:val="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2330" w:rsidRPr="00152330" w:rsidRDefault="00152330" w:rsidP="00152330">
            <w:pPr>
              <w:numPr>
                <w:ilvl w:val="0"/>
                <w:numId w:val="8"/>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spellStart"/>
            <w:r w:rsidRPr="00152330">
              <w:rPr>
                <w:rFonts w:ascii="inherit" w:eastAsia="Times New Roman" w:hAnsi="inherit" w:cs="Arial"/>
                <w:color w:val="000000"/>
                <w:sz w:val="23"/>
                <w:szCs w:val="23"/>
                <w:bdr w:val="none" w:sz="0" w:space="0" w:color="auto" w:frame="1"/>
                <w:lang w:eastAsia="ru-RU"/>
              </w:rPr>
              <w:t>Сформированность</w:t>
            </w:r>
            <w:proofErr w:type="spellEnd"/>
            <w:r w:rsidRPr="00152330">
              <w:rPr>
                <w:rFonts w:ascii="inherit" w:eastAsia="Times New Roman" w:hAnsi="inherit" w:cs="Arial"/>
                <w:color w:val="000000"/>
                <w:sz w:val="23"/>
                <w:szCs w:val="23"/>
                <w:bdr w:val="none" w:sz="0" w:space="0" w:color="auto" w:frame="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152330" w:rsidRPr="00152330" w:rsidRDefault="00152330" w:rsidP="00152330">
            <w:pPr>
              <w:numPr>
                <w:ilvl w:val="0"/>
                <w:numId w:val="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152330" w:rsidRPr="00152330" w:rsidRDefault="00152330" w:rsidP="00152330">
            <w:pPr>
              <w:numPr>
                <w:ilvl w:val="0"/>
                <w:numId w:val="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152330" w:rsidRPr="00152330" w:rsidRDefault="00152330" w:rsidP="00152330">
            <w:pPr>
              <w:numPr>
                <w:ilvl w:val="0"/>
                <w:numId w:val="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152330" w:rsidRPr="00152330" w:rsidRDefault="00152330" w:rsidP="00152330">
            <w:pPr>
              <w:numPr>
                <w:ilvl w:val="0"/>
                <w:numId w:val="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152330" w:rsidRPr="00152330" w:rsidRDefault="00152330" w:rsidP="00152330">
            <w:pPr>
              <w:numPr>
                <w:ilvl w:val="0"/>
                <w:numId w:val="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152330">
              <w:rPr>
                <w:rFonts w:ascii="inherit" w:eastAsia="Times New Roman" w:hAnsi="inherit" w:cs="Arial"/>
                <w:color w:val="000000"/>
                <w:sz w:val="23"/>
                <w:szCs w:val="23"/>
                <w:bdr w:val="none" w:sz="0" w:space="0" w:color="auto" w:frame="1"/>
                <w:lang w:eastAsia="ru-RU"/>
              </w:rPr>
              <w:t>морфемике</w:t>
            </w:r>
            <w:proofErr w:type="spellEnd"/>
            <w:r w:rsidRPr="00152330">
              <w:rPr>
                <w:rFonts w:ascii="inherit" w:eastAsia="Times New Roman" w:hAnsi="inherit" w:cs="Arial"/>
                <w:color w:val="000000"/>
                <w:sz w:val="23"/>
                <w:szCs w:val="23"/>
                <w:bdr w:val="none" w:sz="0" w:space="0" w:color="auto" w:frame="1"/>
                <w:lang w:eastAsia="ru-RU"/>
              </w:rPr>
              <w:t>), морфологии и синтаксисе; об основных единицах языка, их признаках и особенностях употребления в речи.</w:t>
            </w:r>
          </w:p>
          <w:p w:rsidR="00152330" w:rsidRPr="00152330" w:rsidRDefault="00152330" w:rsidP="00152330">
            <w:pPr>
              <w:numPr>
                <w:ilvl w:val="0"/>
                <w:numId w:val="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СОДЕРЖАНИЕ:</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1 класс</w:t>
            </w:r>
          </w:p>
          <w:p w:rsidR="00152330" w:rsidRPr="00152330" w:rsidRDefault="00152330" w:rsidP="00152330">
            <w:pPr>
              <w:numPr>
                <w:ilvl w:val="0"/>
                <w:numId w:val="9"/>
              </w:numPr>
              <w:spacing w:before="100" w:beforeAutospacing="1" w:after="100" w:afterAutospacing="1" w:line="240" w:lineRule="auto"/>
              <w:ind w:left="0"/>
              <w:rPr>
                <w:rFonts w:ascii="inherit" w:eastAsia="Times New Roman" w:hAnsi="inherit" w:cs="Arial"/>
                <w:color w:val="01314B"/>
                <w:sz w:val="23"/>
                <w:szCs w:val="23"/>
                <w:lang w:eastAsia="ru-RU"/>
              </w:rPr>
            </w:pPr>
            <w:proofErr w:type="spellStart"/>
            <w:r w:rsidRPr="00152330">
              <w:rPr>
                <w:rFonts w:ascii="inherit" w:eastAsia="Times New Roman" w:hAnsi="inherit" w:cs="Arial"/>
                <w:color w:val="000000"/>
                <w:sz w:val="23"/>
                <w:szCs w:val="23"/>
                <w:bdr w:val="none" w:sz="0" w:space="0" w:color="auto" w:frame="1"/>
                <w:lang w:eastAsia="ru-RU"/>
              </w:rPr>
              <w:t>Добукварный</w:t>
            </w:r>
            <w:proofErr w:type="spellEnd"/>
            <w:r w:rsidRPr="00152330">
              <w:rPr>
                <w:rFonts w:ascii="inherit" w:eastAsia="Times New Roman" w:hAnsi="inherit" w:cs="Arial"/>
                <w:color w:val="000000"/>
                <w:sz w:val="23"/>
                <w:szCs w:val="23"/>
                <w:bdr w:val="none" w:sz="0" w:space="0" w:color="auto" w:frame="1"/>
                <w:lang w:eastAsia="ru-RU"/>
              </w:rPr>
              <w:t xml:space="preserve"> период (подготовительный) – 17 часов</w:t>
            </w:r>
          </w:p>
          <w:p w:rsidR="00152330" w:rsidRPr="00152330" w:rsidRDefault="00152330" w:rsidP="00152330">
            <w:pPr>
              <w:numPr>
                <w:ilvl w:val="0"/>
                <w:numId w:val="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Букварный период (основной) – 78 часов</w:t>
            </w:r>
          </w:p>
          <w:p w:rsidR="00152330" w:rsidRPr="00152330" w:rsidRDefault="00152330" w:rsidP="00152330">
            <w:pPr>
              <w:numPr>
                <w:ilvl w:val="0"/>
                <w:numId w:val="9"/>
              </w:numPr>
              <w:spacing w:before="100" w:beforeAutospacing="1" w:after="100" w:afterAutospacing="1" w:line="240" w:lineRule="auto"/>
              <w:ind w:left="0"/>
              <w:rPr>
                <w:rFonts w:ascii="inherit" w:eastAsia="Times New Roman" w:hAnsi="inherit" w:cs="Arial"/>
                <w:color w:val="01314B"/>
                <w:sz w:val="23"/>
                <w:szCs w:val="23"/>
                <w:lang w:eastAsia="ru-RU"/>
              </w:rPr>
            </w:pPr>
            <w:proofErr w:type="spellStart"/>
            <w:r w:rsidRPr="00152330">
              <w:rPr>
                <w:rFonts w:ascii="inherit" w:eastAsia="Times New Roman" w:hAnsi="inherit" w:cs="Arial"/>
                <w:color w:val="000000"/>
                <w:sz w:val="23"/>
                <w:szCs w:val="23"/>
                <w:bdr w:val="none" w:sz="0" w:space="0" w:color="auto" w:frame="1"/>
                <w:lang w:eastAsia="ru-RU"/>
              </w:rPr>
              <w:t>Послебукварный</w:t>
            </w:r>
            <w:proofErr w:type="spellEnd"/>
            <w:r w:rsidRPr="00152330">
              <w:rPr>
                <w:rFonts w:ascii="inherit" w:eastAsia="Times New Roman" w:hAnsi="inherit" w:cs="Arial"/>
                <w:color w:val="000000"/>
                <w:sz w:val="23"/>
                <w:szCs w:val="23"/>
                <w:bdr w:val="none" w:sz="0" w:space="0" w:color="auto" w:frame="1"/>
                <w:lang w:eastAsia="ru-RU"/>
              </w:rPr>
              <w:t xml:space="preserve"> период (заключительный) – 20 часов</w:t>
            </w:r>
          </w:p>
          <w:p w:rsidR="00152330" w:rsidRPr="00152330" w:rsidRDefault="00152330" w:rsidP="00152330">
            <w:pPr>
              <w:numPr>
                <w:ilvl w:val="0"/>
                <w:numId w:val="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Наша речь – 2 часа</w:t>
            </w:r>
          </w:p>
          <w:p w:rsidR="00152330" w:rsidRPr="00152330" w:rsidRDefault="00152330" w:rsidP="00152330">
            <w:pPr>
              <w:numPr>
                <w:ilvl w:val="0"/>
                <w:numId w:val="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Текст, предложение, диалог – 3 часа</w:t>
            </w:r>
          </w:p>
          <w:p w:rsidR="00152330" w:rsidRPr="00152330" w:rsidRDefault="00152330" w:rsidP="00152330">
            <w:pPr>
              <w:numPr>
                <w:ilvl w:val="0"/>
                <w:numId w:val="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Слова, слова, слова – 4 часа</w:t>
            </w:r>
          </w:p>
          <w:p w:rsidR="00152330" w:rsidRPr="00152330" w:rsidRDefault="00152330" w:rsidP="00152330">
            <w:pPr>
              <w:numPr>
                <w:ilvl w:val="0"/>
                <w:numId w:val="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Слово и слог. Ударение. – 6 часов</w:t>
            </w:r>
          </w:p>
          <w:p w:rsidR="00152330" w:rsidRPr="00152330" w:rsidRDefault="00152330" w:rsidP="00152330">
            <w:pPr>
              <w:numPr>
                <w:ilvl w:val="0"/>
                <w:numId w:val="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Звуки и буквы. – 34 часа</w:t>
            </w:r>
          </w:p>
          <w:p w:rsidR="00152330" w:rsidRPr="00152330" w:rsidRDefault="00152330" w:rsidP="00152330">
            <w:pPr>
              <w:numPr>
                <w:ilvl w:val="0"/>
                <w:numId w:val="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Повторение – 1 час</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2 класс</w:t>
            </w:r>
          </w:p>
          <w:p w:rsidR="00152330" w:rsidRPr="00152330" w:rsidRDefault="00152330" w:rsidP="00152330">
            <w:pPr>
              <w:numPr>
                <w:ilvl w:val="0"/>
                <w:numId w:val="1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Наша речь – 4 часа</w:t>
            </w:r>
          </w:p>
          <w:p w:rsidR="00152330" w:rsidRPr="00152330" w:rsidRDefault="00152330" w:rsidP="00152330">
            <w:pPr>
              <w:numPr>
                <w:ilvl w:val="0"/>
                <w:numId w:val="1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Текст – 5 часов</w:t>
            </w:r>
          </w:p>
          <w:p w:rsidR="00152330" w:rsidRPr="00152330" w:rsidRDefault="00152330" w:rsidP="00152330">
            <w:pPr>
              <w:numPr>
                <w:ilvl w:val="0"/>
                <w:numId w:val="1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Предложение – 12 часов</w:t>
            </w:r>
          </w:p>
          <w:p w:rsidR="00152330" w:rsidRPr="00152330" w:rsidRDefault="00152330" w:rsidP="00152330">
            <w:pPr>
              <w:numPr>
                <w:ilvl w:val="0"/>
                <w:numId w:val="1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Слова, слова, слова… — 20 часов</w:t>
            </w:r>
          </w:p>
          <w:p w:rsidR="00152330" w:rsidRPr="00152330" w:rsidRDefault="00152330" w:rsidP="00152330">
            <w:pPr>
              <w:numPr>
                <w:ilvl w:val="0"/>
                <w:numId w:val="1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Звуки и буквы – 35 часов</w:t>
            </w:r>
          </w:p>
          <w:p w:rsidR="00152330" w:rsidRPr="00152330" w:rsidRDefault="00152330" w:rsidP="00152330">
            <w:pPr>
              <w:numPr>
                <w:ilvl w:val="0"/>
                <w:numId w:val="1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Правописание буквосочетаний с шипящими звуками – 28 часа</w:t>
            </w:r>
          </w:p>
          <w:p w:rsidR="00152330" w:rsidRPr="00152330" w:rsidRDefault="00152330" w:rsidP="00152330">
            <w:pPr>
              <w:numPr>
                <w:ilvl w:val="0"/>
                <w:numId w:val="1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Части речи – 45 часов</w:t>
            </w:r>
          </w:p>
          <w:p w:rsidR="00152330" w:rsidRPr="00152330" w:rsidRDefault="00152330" w:rsidP="00152330">
            <w:pPr>
              <w:numPr>
                <w:ilvl w:val="0"/>
                <w:numId w:val="1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lastRenderedPageBreak/>
              <w:t>Повторение — 21 час</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 3 класс</w:t>
            </w:r>
          </w:p>
          <w:p w:rsidR="00152330" w:rsidRPr="00152330" w:rsidRDefault="00152330" w:rsidP="00152330">
            <w:pPr>
              <w:numPr>
                <w:ilvl w:val="0"/>
                <w:numId w:val="1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Язык и речь – 2 часа</w:t>
            </w:r>
          </w:p>
          <w:p w:rsidR="00152330" w:rsidRPr="00152330" w:rsidRDefault="00152330" w:rsidP="00152330">
            <w:pPr>
              <w:numPr>
                <w:ilvl w:val="0"/>
                <w:numId w:val="1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Текст. Предложение. Словосочетание – 14 часов</w:t>
            </w:r>
          </w:p>
          <w:p w:rsidR="00152330" w:rsidRPr="00152330" w:rsidRDefault="00152330" w:rsidP="00152330">
            <w:pPr>
              <w:numPr>
                <w:ilvl w:val="0"/>
                <w:numId w:val="1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Слово в языке и речи – 19 часов</w:t>
            </w:r>
          </w:p>
          <w:p w:rsidR="00152330" w:rsidRPr="00152330" w:rsidRDefault="00152330" w:rsidP="00152330">
            <w:pPr>
              <w:numPr>
                <w:ilvl w:val="0"/>
                <w:numId w:val="1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Состав слова – 16 часов</w:t>
            </w:r>
          </w:p>
          <w:p w:rsidR="00152330" w:rsidRPr="00152330" w:rsidRDefault="00152330" w:rsidP="00152330">
            <w:pPr>
              <w:numPr>
                <w:ilvl w:val="0"/>
                <w:numId w:val="1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Правописание частей слова – 29 часов</w:t>
            </w:r>
          </w:p>
          <w:p w:rsidR="00152330" w:rsidRPr="00152330" w:rsidRDefault="00152330" w:rsidP="00152330">
            <w:pPr>
              <w:numPr>
                <w:ilvl w:val="0"/>
                <w:numId w:val="1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Части речи – 76 часов</w:t>
            </w:r>
          </w:p>
          <w:p w:rsidR="00152330" w:rsidRPr="00152330" w:rsidRDefault="00152330" w:rsidP="00152330">
            <w:pPr>
              <w:numPr>
                <w:ilvl w:val="0"/>
                <w:numId w:val="1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Повторение – 14 часов</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4 класс</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Наша речь и наш язык – 2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Текст – 3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Предложение – 5 часов</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Словосочетание – 2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Однородные члены предложения – 4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Лексическое значение слова – 4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Состав слова – 11 часов</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Части речи – 7 часов</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Изменение по падежам имён существительных — 6 часов</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Три склонения имён существительных – 9 часов</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Склонение и правописание окончаний имён существительных в единственном числе – 19 часов</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Склонение и правописание окончаний имён существительных во множественном числе – 9 часов</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Повторение сведений об имени прилагательном как части речи – 4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Склонение имён прилагательных – 2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Правописание безударных падежных окончаний имён прилагательных – 25 часов</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Местоимение – 8 часов</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Повторение и углубление представлений о глаголе как части речи – 3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Неопределённая форма глагола – 4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Спряжение глаголов – 5 часов</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I и II спряжение глаголов – 3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Правописание безударных личных окончаний глаголов в настоящем и будущем времени – 7 часов</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Правописание возвратных глаголов – 3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Правописание глаголов в прошедшем времени – 3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Обобщение по теме «Глагол» — 4 часа</w:t>
            </w:r>
          </w:p>
          <w:p w:rsidR="00152330" w:rsidRPr="00152330" w:rsidRDefault="00152330" w:rsidP="00152330">
            <w:pPr>
              <w:numPr>
                <w:ilvl w:val="0"/>
                <w:numId w:val="1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Повторение – 14 часов</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br/>
            </w:r>
            <w:r w:rsidRPr="00152330">
              <w:rPr>
                <w:rFonts w:ascii="inherit" w:eastAsia="Times New Roman" w:hAnsi="inherit" w:cs="Arial"/>
                <w:color w:val="000080"/>
                <w:sz w:val="23"/>
                <w:szCs w:val="23"/>
                <w:bdr w:val="none" w:sz="0" w:space="0" w:color="auto" w:frame="1"/>
                <w:lang w:eastAsia="ru-RU"/>
              </w:rPr>
              <w:t>ФОРМЫ ТЕКУЩЕГО КОНТРОЛЯ И ПРОМЕЖУТОЧНОЙ АТТЕСТАЦИИ</w:t>
            </w:r>
          </w:p>
          <w:p w:rsidR="00152330" w:rsidRPr="00152330" w:rsidRDefault="00152330" w:rsidP="00152330">
            <w:pPr>
              <w:numPr>
                <w:ilvl w:val="0"/>
                <w:numId w:val="1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Формами текущего контроля являются контрольное списывание, контрольный диктант, изложение, словарный диктант, творческая работа (проект).</w:t>
            </w:r>
          </w:p>
          <w:p w:rsidR="00152330" w:rsidRPr="00152330" w:rsidRDefault="00152330" w:rsidP="00152330">
            <w:pPr>
              <w:numPr>
                <w:ilvl w:val="0"/>
                <w:numId w:val="1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Итоговый контроль предполагается проводить в виде предметной и </w:t>
            </w:r>
            <w:proofErr w:type="spellStart"/>
            <w:r w:rsidRPr="00152330">
              <w:rPr>
                <w:rFonts w:ascii="inherit" w:eastAsia="Times New Roman" w:hAnsi="inherit" w:cs="Arial"/>
                <w:color w:val="000000"/>
                <w:sz w:val="23"/>
                <w:szCs w:val="23"/>
                <w:bdr w:val="none" w:sz="0" w:space="0" w:color="auto" w:frame="1"/>
                <w:lang w:eastAsia="ru-RU"/>
              </w:rPr>
              <w:t>межпредметной</w:t>
            </w:r>
            <w:proofErr w:type="spellEnd"/>
            <w:r w:rsidRPr="00152330">
              <w:rPr>
                <w:rFonts w:ascii="inherit" w:eastAsia="Times New Roman" w:hAnsi="inherit" w:cs="Arial"/>
                <w:color w:val="000000"/>
                <w:sz w:val="23"/>
                <w:szCs w:val="23"/>
                <w:bdr w:val="none" w:sz="0" w:space="0" w:color="auto" w:frame="1"/>
                <w:lang w:eastAsia="ru-RU"/>
              </w:rPr>
              <w:t xml:space="preserve"> (комплексной) проверочной работы. Предметная проверочная работа должна включать </w:t>
            </w:r>
            <w:proofErr w:type="spellStart"/>
            <w:r w:rsidRPr="00152330">
              <w:rPr>
                <w:rFonts w:ascii="inherit" w:eastAsia="Times New Roman" w:hAnsi="inherit" w:cs="Arial"/>
                <w:color w:val="000000"/>
                <w:sz w:val="23"/>
                <w:szCs w:val="23"/>
                <w:bdr w:val="none" w:sz="0" w:space="0" w:color="auto" w:frame="1"/>
                <w:lang w:eastAsia="ru-RU"/>
              </w:rPr>
              <w:t>разноуровневые</w:t>
            </w:r>
            <w:proofErr w:type="spellEnd"/>
            <w:r w:rsidRPr="00152330">
              <w:rPr>
                <w:rFonts w:ascii="inherit" w:eastAsia="Times New Roman" w:hAnsi="inherit" w:cs="Arial"/>
                <w:color w:val="000000"/>
                <w:sz w:val="23"/>
                <w:szCs w:val="23"/>
                <w:bdr w:val="none" w:sz="0" w:space="0" w:color="auto" w:frame="1"/>
                <w:lang w:eastAsia="ru-RU"/>
              </w:rPr>
              <w:t xml:space="preserve"> задачи на ведущие предметные и </w:t>
            </w:r>
            <w:proofErr w:type="spellStart"/>
            <w:r w:rsidRPr="00152330">
              <w:rPr>
                <w:rFonts w:ascii="inherit" w:eastAsia="Times New Roman" w:hAnsi="inherit" w:cs="Arial"/>
                <w:color w:val="000000"/>
                <w:sz w:val="23"/>
                <w:szCs w:val="23"/>
                <w:bdr w:val="none" w:sz="0" w:space="0" w:color="auto" w:frame="1"/>
                <w:lang w:eastAsia="ru-RU"/>
              </w:rPr>
              <w:t>метапредметные</w:t>
            </w:r>
            <w:proofErr w:type="spellEnd"/>
            <w:r w:rsidRPr="00152330">
              <w:rPr>
                <w:rFonts w:ascii="inherit" w:eastAsia="Times New Roman" w:hAnsi="inherit" w:cs="Arial"/>
                <w:color w:val="000000"/>
                <w:sz w:val="23"/>
                <w:szCs w:val="23"/>
                <w:bdr w:val="none" w:sz="0" w:space="0" w:color="auto" w:frame="1"/>
                <w:lang w:eastAsia="ru-RU"/>
              </w:rPr>
              <w:t xml:space="preserve"> способы/средства действия. Особое внимание в такой проверочной работе будет уделено контролю освоения умений контролировать и оценивать свою и чужую работу, использовать знаково-символические средства для представления информации. Комплексная проверочная работа также контролирует освоение базовых предметных и отдельных универсальных способов действия, прежде всего навыков чтения, умения работать с текстом, схемами, понимать и выполнять инструкции. Предполагается использование </w:t>
            </w:r>
            <w:proofErr w:type="spellStart"/>
            <w:r w:rsidRPr="00152330">
              <w:rPr>
                <w:rFonts w:ascii="inherit" w:eastAsia="Times New Roman" w:hAnsi="inherit" w:cs="Arial"/>
                <w:color w:val="000000"/>
                <w:sz w:val="23"/>
                <w:szCs w:val="23"/>
                <w:bdr w:val="none" w:sz="0" w:space="0" w:color="auto" w:frame="1"/>
                <w:lang w:eastAsia="ru-RU"/>
              </w:rPr>
              <w:t>портфолио</w:t>
            </w:r>
            <w:proofErr w:type="spellEnd"/>
            <w:r w:rsidRPr="00152330">
              <w:rPr>
                <w:rFonts w:ascii="inherit" w:eastAsia="Times New Roman" w:hAnsi="inherit" w:cs="Arial"/>
                <w:color w:val="000000"/>
                <w:sz w:val="23"/>
                <w:szCs w:val="23"/>
                <w:bdr w:val="none" w:sz="0" w:space="0" w:color="auto" w:frame="1"/>
                <w:lang w:eastAsia="ru-RU"/>
              </w:rPr>
              <w:t xml:space="preserve"> ученика.</w:t>
            </w:r>
          </w:p>
          <w:p w:rsidR="00152330" w:rsidRPr="00152330" w:rsidRDefault="00152330" w:rsidP="00152330">
            <w:pPr>
              <w:numPr>
                <w:ilvl w:val="0"/>
                <w:numId w:val="1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Для оценки достижения планируемых результатов в </w:t>
            </w:r>
            <w:proofErr w:type="spellStart"/>
            <w:r w:rsidRPr="00152330">
              <w:rPr>
                <w:rFonts w:ascii="inherit" w:eastAsia="Times New Roman" w:hAnsi="inherit" w:cs="Arial"/>
                <w:color w:val="000000"/>
                <w:sz w:val="23"/>
                <w:szCs w:val="23"/>
                <w:bdr w:val="none" w:sz="0" w:space="0" w:color="auto" w:frame="1"/>
                <w:lang w:eastAsia="ru-RU"/>
              </w:rPr>
              <w:t>портфолио</w:t>
            </w:r>
            <w:proofErr w:type="spellEnd"/>
            <w:r w:rsidRPr="00152330">
              <w:rPr>
                <w:rFonts w:ascii="inherit" w:eastAsia="Times New Roman" w:hAnsi="inherit" w:cs="Arial"/>
                <w:color w:val="000000"/>
                <w:sz w:val="23"/>
                <w:szCs w:val="23"/>
                <w:bdr w:val="none" w:sz="0" w:space="0" w:color="auto" w:frame="1"/>
                <w:lang w:eastAsia="ru-RU"/>
              </w:rPr>
              <w:t xml:space="preserve"> включаются следующие материалы:</w:t>
            </w:r>
            <w:r w:rsidRPr="00152330">
              <w:rPr>
                <w:rFonts w:ascii="inherit" w:eastAsia="Times New Roman" w:hAnsi="inherit" w:cs="Arial"/>
                <w:color w:val="01314B"/>
                <w:sz w:val="23"/>
                <w:szCs w:val="23"/>
                <w:lang w:eastAsia="ru-RU"/>
              </w:rPr>
              <w:br/>
            </w:r>
            <w:r w:rsidRPr="00152330">
              <w:rPr>
                <w:rFonts w:ascii="inherit" w:eastAsia="Times New Roman" w:hAnsi="inherit" w:cs="Arial"/>
                <w:color w:val="000000"/>
                <w:sz w:val="23"/>
                <w:szCs w:val="23"/>
                <w:bdr w:val="none" w:sz="0" w:space="0" w:color="auto" w:frame="1"/>
                <w:lang w:eastAsia="ru-RU"/>
              </w:rPr>
              <w:t xml:space="preserve">- Выборка детских работ – формальных и творческих, –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 (как ее общеобразовательной составляющей, так и программы дополнительного образования).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рассуждений, творчества, рефлексии.  </w:t>
            </w:r>
            <w:proofErr w:type="gramStart"/>
            <w:r w:rsidRPr="00152330">
              <w:rPr>
                <w:rFonts w:ascii="inherit" w:eastAsia="Times New Roman" w:hAnsi="inherit" w:cs="Arial"/>
                <w:color w:val="000000"/>
                <w:sz w:val="23"/>
                <w:szCs w:val="23"/>
                <w:bdr w:val="none" w:sz="0" w:space="0" w:color="auto" w:frame="1"/>
                <w:lang w:eastAsia="ru-RU"/>
              </w:rPr>
              <w:t xml:space="preserve">По русскому языку – диктанты и изложения, сочинения на заданную тему, </w:t>
            </w:r>
            <w:r w:rsidRPr="00152330">
              <w:rPr>
                <w:rFonts w:ascii="inherit" w:eastAsia="Times New Roman" w:hAnsi="inherit" w:cs="Arial"/>
                <w:color w:val="000000"/>
                <w:sz w:val="23"/>
                <w:szCs w:val="23"/>
                <w:bdr w:val="none" w:sz="0" w:space="0" w:color="auto" w:frame="1"/>
                <w:lang w:eastAsia="ru-RU"/>
              </w:rPr>
              <w:lastRenderedPageBreak/>
              <w:t>сочинения на произвольную тему, аудиозаписи монологических и диалогических высказываний, иллюстрированные «авторские» работы детей, материалы их самоанализа и рефлексии и т.п..</w:t>
            </w:r>
            <w:r w:rsidRPr="00152330">
              <w:rPr>
                <w:rFonts w:ascii="inherit" w:eastAsia="Times New Roman" w:hAnsi="inherit" w:cs="Arial"/>
                <w:color w:val="01314B"/>
                <w:sz w:val="23"/>
                <w:szCs w:val="23"/>
                <w:lang w:eastAsia="ru-RU"/>
              </w:rPr>
              <w:br/>
            </w:r>
            <w:r w:rsidRPr="00152330">
              <w:rPr>
                <w:rFonts w:ascii="inherit" w:eastAsia="Times New Roman" w:hAnsi="inherit" w:cs="Arial"/>
                <w:color w:val="000000"/>
                <w:sz w:val="23"/>
                <w:szCs w:val="23"/>
                <w:bdr w:val="none" w:sz="0" w:space="0" w:color="auto" w:frame="1"/>
                <w:lang w:eastAsia="ru-RU"/>
              </w:rPr>
              <w:t>- Систематизированные материалы текущей оценки, проводимой учителем начальных классов (в качестве «учителя-предметника» и классного руководителя), других учителей-предметников, школьного психолога, организатора воспитательной работы:</w:t>
            </w:r>
            <w:r w:rsidRPr="00152330">
              <w:rPr>
                <w:rFonts w:ascii="inherit" w:eastAsia="Times New Roman" w:hAnsi="inherit" w:cs="Arial"/>
                <w:color w:val="01314B"/>
                <w:sz w:val="23"/>
                <w:szCs w:val="23"/>
                <w:lang w:eastAsia="ru-RU"/>
              </w:rPr>
              <w:br/>
            </w:r>
            <w:r w:rsidRPr="00152330">
              <w:rPr>
                <w:rFonts w:ascii="inherit" w:eastAsia="Times New Roman" w:hAnsi="inherit" w:cs="Arial"/>
                <w:color w:val="000000"/>
                <w:sz w:val="23"/>
                <w:szCs w:val="23"/>
                <w:bdr w:val="none" w:sz="0" w:space="0" w:color="auto" w:frame="1"/>
                <w:lang w:eastAsia="ru-RU"/>
              </w:rPr>
              <w:t>- оценочные листы, материалы и листы наблюдений за процессом</w:t>
            </w:r>
            <w:proofErr w:type="gramEnd"/>
            <w:r w:rsidRPr="00152330">
              <w:rPr>
                <w:rFonts w:ascii="inherit" w:eastAsia="Times New Roman" w:hAnsi="inherit" w:cs="Arial"/>
                <w:color w:val="000000"/>
                <w:sz w:val="23"/>
                <w:szCs w:val="23"/>
                <w:bdr w:val="none" w:sz="0" w:space="0" w:color="auto" w:frame="1"/>
                <w:lang w:eastAsia="ru-RU"/>
              </w:rPr>
              <w:t xml:space="preserve"> овладения универсальными учебными действиями;</w:t>
            </w:r>
            <w:r w:rsidRPr="00152330">
              <w:rPr>
                <w:rFonts w:ascii="inherit" w:eastAsia="Times New Roman" w:hAnsi="inherit" w:cs="Arial"/>
                <w:color w:val="01314B"/>
                <w:sz w:val="23"/>
                <w:szCs w:val="23"/>
                <w:lang w:eastAsia="ru-RU"/>
              </w:rPr>
              <w:br/>
            </w:r>
            <w:r w:rsidRPr="00152330">
              <w:rPr>
                <w:rFonts w:ascii="inherit" w:eastAsia="Times New Roman" w:hAnsi="inherit" w:cs="Arial"/>
                <w:color w:val="000000"/>
                <w:sz w:val="23"/>
                <w:szCs w:val="23"/>
                <w:bdr w:val="none" w:sz="0" w:space="0" w:color="auto" w:frame="1"/>
                <w:lang w:eastAsia="ru-RU"/>
              </w:rPr>
              <w:t>- результаты специальных испытаний (при необходимости).</w:t>
            </w:r>
            <w:r w:rsidRPr="00152330">
              <w:rPr>
                <w:rFonts w:ascii="inherit" w:eastAsia="Times New Roman" w:hAnsi="inherit" w:cs="Arial"/>
                <w:color w:val="01314B"/>
                <w:sz w:val="23"/>
                <w:szCs w:val="23"/>
                <w:lang w:eastAsia="ru-RU"/>
              </w:rPr>
              <w:br/>
            </w:r>
            <w:r w:rsidRPr="00152330">
              <w:rPr>
                <w:rFonts w:ascii="inherit" w:eastAsia="Times New Roman" w:hAnsi="inherit" w:cs="Arial"/>
                <w:color w:val="000000"/>
                <w:sz w:val="23"/>
                <w:szCs w:val="23"/>
                <w:bdr w:val="none" w:sz="0" w:space="0" w:color="auto" w:frame="1"/>
                <w:lang w:eastAsia="ru-RU"/>
              </w:rPr>
              <w:t>- Материалы стартовой диагностики при поступлении в школу и на начало изучения отдельных тем.</w:t>
            </w:r>
            <w:r w:rsidRPr="00152330">
              <w:rPr>
                <w:rFonts w:ascii="inherit" w:eastAsia="Times New Roman" w:hAnsi="inherit" w:cs="Arial"/>
                <w:color w:val="01314B"/>
                <w:sz w:val="23"/>
                <w:szCs w:val="23"/>
                <w:lang w:eastAsia="ru-RU"/>
              </w:rPr>
              <w:br/>
            </w:r>
            <w:r w:rsidRPr="00152330">
              <w:rPr>
                <w:rFonts w:ascii="inherit" w:eastAsia="Times New Roman" w:hAnsi="inherit" w:cs="Arial"/>
                <w:color w:val="000000"/>
                <w:sz w:val="23"/>
                <w:szCs w:val="23"/>
                <w:bdr w:val="none" w:sz="0" w:space="0" w:color="auto" w:frame="1"/>
                <w:lang w:eastAsia="ru-RU"/>
              </w:rPr>
              <w:t>- Результаты и материалы тематических проверочных работ.</w:t>
            </w:r>
            <w:r w:rsidRPr="00152330">
              <w:rPr>
                <w:rFonts w:ascii="inherit" w:eastAsia="Times New Roman" w:hAnsi="inherit" w:cs="Arial"/>
                <w:color w:val="01314B"/>
                <w:sz w:val="23"/>
                <w:szCs w:val="23"/>
                <w:lang w:eastAsia="ru-RU"/>
              </w:rPr>
              <w:br/>
            </w:r>
            <w:r w:rsidRPr="00152330">
              <w:rPr>
                <w:rFonts w:ascii="inherit" w:eastAsia="Times New Roman" w:hAnsi="inherit" w:cs="Arial"/>
                <w:color w:val="000000"/>
                <w:sz w:val="23"/>
                <w:szCs w:val="23"/>
                <w:bdr w:val="none" w:sz="0" w:space="0" w:color="auto" w:frame="1"/>
                <w:lang w:eastAsia="ru-RU"/>
              </w:rPr>
              <w:t>- Материалы итогового контроля.</w:t>
            </w:r>
            <w:r w:rsidRPr="00152330">
              <w:rPr>
                <w:rFonts w:ascii="inherit" w:eastAsia="Times New Roman" w:hAnsi="inherit" w:cs="Arial"/>
                <w:color w:val="000000"/>
                <w:sz w:val="23"/>
                <w:szCs w:val="23"/>
                <w:bdr w:val="none" w:sz="0" w:space="0" w:color="auto" w:frame="1"/>
                <w:lang w:eastAsia="ru-RU"/>
              </w:rPr>
              <w:br/>
              <w:t xml:space="preserve">- Материалы, характеризующие достижения учащихся во </w:t>
            </w:r>
            <w:proofErr w:type="spellStart"/>
            <w:r w:rsidRPr="00152330">
              <w:rPr>
                <w:rFonts w:ascii="inherit" w:eastAsia="Times New Roman" w:hAnsi="inherit" w:cs="Arial"/>
                <w:color w:val="000000"/>
                <w:sz w:val="23"/>
                <w:szCs w:val="23"/>
                <w:bdr w:val="none" w:sz="0" w:space="0" w:color="auto" w:frame="1"/>
                <w:lang w:eastAsia="ru-RU"/>
              </w:rPr>
              <w:t>внеучебной</w:t>
            </w:r>
            <w:proofErr w:type="spellEnd"/>
            <w:r w:rsidRPr="00152330">
              <w:rPr>
                <w:rFonts w:ascii="inherit" w:eastAsia="Times New Roman" w:hAnsi="inherit" w:cs="Arial"/>
                <w:color w:val="000000"/>
                <w:sz w:val="23"/>
                <w:szCs w:val="23"/>
                <w:bdr w:val="none" w:sz="0" w:space="0" w:color="auto" w:frame="1"/>
                <w:lang w:eastAsia="ru-RU"/>
              </w:rPr>
              <w:t xml:space="preserve"> (школьной и внешкольной) и </w:t>
            </w:r>
            <w:proofErr w:type="spellStart"/>
            <w:r w:rsidRPr="00152330">
              <w:rPr>
                <w:rFonts w:ascii="inherit" w:eastAsia="Times New Roman" w:hAnsi="inherit" w:cs="Arial"/>
                <w:color w:val="000000"/>
                <w:sz w:val="23"/>
                <w:szCs w:val="23"/>
                <w:bdr w:val="none" w:sz="0" w:space="0" w:color="auto" w:frame="1"/>
                <w:lang w:eastAsia="ru-RU"/>
              </w:rPr>
              <w:t>досуговой</w:t>
            </w:r>
            <w:proofErr w:type="spellEnd"/>
            <w:r w:rsidRPr="00152330">
              <w:rPr>
                <w:rFonts w:ascii="inherit" w:eastAsia="Times New Roman" w:hAnsi="inherit" w:cs="Arial"/>
                <w:color w:val="000000"/>
                <w:sz w:val="23"/>
                <w:szCs w:val="23"/>
                <w:bdr w:val="none" w:sz="0" w:space="0" w:color="auto" w:frame="1"/>
                <w:lang w:eastAsia="ru-RU"/>
              </w:rPr>
              <w:t xml:space="preserve"> деятельности.</w:t>
            </w:r>
          </w:p>
          <w:p w:rsidR="00152330" w:rsidRPr="00152330" w:rsidRDefault="00152330" w:rsidP="00152330">
            <w:pPr>
              <w:numPr>
                <w:ilvl w:val="0"/>
                <w:numId w:val="1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Программы предполагают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152330">
              <w:rPr>
                <w:rFonts w:ascii="inherit" w:eastAsia="Times New Roman" w:hAnsi="inherit" w:cs="Arial"/>
                <w:color w:val="000000"/>
                <w:sz w:val="23"/>
                <w:szCs w:val="23"/>
                <w:bdr w:val="none" w:sz="0" w:space="0" w:color="auto" w:frame="1"/>
                <w:lang w:eastAsia="ru-RU"/>
              </w:rPr>
              <w:t>со</w:t>
            </w:r>
            <w:proofErr w:type="gramEnd"/>
            <w:r w:rsidRPr="00152330">
              <w:rPr>
                <w:rFonts w:ascii="inherit" w:eastAsia="Times New Roman" w:hAnsi="inherit" w:cs="Arial"/>
                <w:color w:val="000000"/>
                <w:sz w:val="23"/>
                <w:szCs w:val="23"/>
                <w:bdr w:val="none" w:sz="0" w:space="0" w:color="auto" w:frame="1"/>
                <w:lang w:eastAsia="ru-RU"/>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152330" w:rsidRPr="00152330" w:rsidRDefault="00152330" w:rsidP="00152330">
            <w:pPr>
              <w:numPr>
                <w:ilvl w:val="0"/>
                <w:numId w:val="1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Для текущего контроля и коррекции хода обучения будут использоваться тестовые методики проверки знаний, умений и навыков, специально разработанные </w:t>
            </w:r>
            <w:proofErr w:type="spellStart"/>
            <w:r w:rsidRPr="00152330">
              <w:rPr>
                <w:rFonts w:ascii="inherit" w:eastAsia="Times New Roman" w:hAnsi="inherit" w:cs="Arial"/>
                <w:color w:val="000000"/>
                <w:sz w:val="23"/>
                <w:szCs w:val="23"/>
                <w:bdr w:val="none" w:sz="0" w:space="0" w:color="auto" w:frame="1"/>
                <w:lang w:eastAsia="ru-RU"/>
              </w:rPr>
              <w:t>разноуровневые</w:t>
            </w:r>
            <w:proofErr w:type="spellEnd"/>
            <w:r w:rsidRPr="00152330">
              <w:rPr>
                <w:rFonts w:ascii="inherit" w:eastAsia="Times New Roman" w:hAnsi="inherit" w:cs="Arial"/>
                <w:color w:val="000000"/>
                <w:sz w:val="23"/>
                <w:szCs w:val="23"/>
                <w:bdr w:val="none" w:sz="0" w:space="0" w:color="auto" w:frame="1"/>
                <w:lang w:eastAsia="ru-RU"/>
              </w:rPr>
              <w:t xml:space="preserve"> задания, результаты которых будут фиксироваться в специальных оценочных листах.</w:t>
            </w:r>
          </w:p>
          <w:p w:rsidR="00152330" w:rsidRPr="00152330" w:rsidRDefault="00152330" w:rsidP="00152330">
            <w:pPr>
              <w:numPr>
                <w:ilvl w:val="0"/>
                <w:numId w:val="1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Все контрольно-оценочные процедуры предусматривают приоритет самооценки учащегося.</w:t>
            </w:r>
          </w:p>
          <w:p w:rsidR="00152330" w:rsidRDefault="00152330">
            <w:pPr>
              <w:rPr>
                <w:rFonts w:ascii="inherit" w:hAnsi="inherit" w:cs="Arial"/>
                <w:color w:val="01314B"/>
                <w:sz w:val="23"/>
                <w:szCs w:val="23"/>
              </w:rPr>
            </w:pPr>
          </w:p>
        </w:tc>
        <w:tc>
          <w:tcPr>
            <w:tcW w:w="1424" w:type="dxa"/>
            <w:shd w:val="clear" w:color="auto" w:fill="F7F7F7"/>
            <w:hideMark/>
          </w:tcPr>
          <w:p w:rsidR="00152330" w:rsidRDefault="00FF1A56">
            <w:pPr>
              <w:pStyle w:val="a3"/>
              <w:rPr>
                <w:rFonts w:ascii="inherit" w:hAnsi="inherit" w:cs="Arial"/>
                <w:color w:val="01314B"/>
                <w:sz w:val="23"/>
                <w:szCs w:val="23"/>
              </w:rPr>
            </w:pPr>
            <w:hyperlink r:id="rId7" w:tgtFrame="_blank" w:tooltip="Русский язык — аннотация к рабочим программам УМК «Школа России»" w:history="1">
              <w:r w:rsidR="00152330">
                <w:rPr>
                  <w:rStyle w:val="a4"/>
                  <w:rFonts w:ascii="inherit" w:hAnsi="inherit" w:cs="Arial"/>
                  <w:color w:val="11598F"/>
                  <w:sz w:val="23"/>
                  <w:szCs w:val="23"/>
                  <w:u w:val="single"/>
                  <w:bdr w:val="none" w:sz="0" w:space="0" w:color="auto" w:frame="1"/>
                </w:rPr>
                <w:t>Русский язык — аннотация к рабочим программам</w:t>
              </w:r>
            </w:hyperlink>
          </w:p>
          <w:p w:rsidR="00152330" w:rsidRDefault="00152330">
            <w:pPr>
              <w:pStyle w:val="a3"/>
              <w:rPr>
                <w:rFonts w:ascii="inherit" w:hAnsi="inherit" w:cs="Arial"/>
                <w:color w:val="01314B"/>
                <w:sz w:val="23"/>
                <w:szCs w:val="23"/>
              </w:rPr>
            </w:pPr>
            <w:proofErr w:type="spellStart"/>
            <w:r>
              <w:rPr>
                <w:rFonts w:ascii="inherit" w:hAnsi="inherit" w:cs="Arial"/>
                <w:color w:val="000000"/>
                <w:sz w:val="23"/>
                <w:szCs w:val="23"/>
                <w:bdr w:val="none" w:sz="0" w:space="0" w:color="auto" w:frame="1"/>
              </w:rPr>
              <w:t>Канакина</w:t>
            </w:r>
            <w:proofErr w:type="spellEnd"/>
            <w:r>
              <w:rPr>
                <w:rFonts w:ascii="inherit" w:hAnsi="inherit" w:cs="Arial"/>
                <w:color w:val="000000"/>
                <w:sz w:val="23"/>
                <w:szCs w:val="23"/>
                <w:bdr w:val="none" w:sz="0" w:space="0" w:color="auto" w:frame="1"/>
              </w:rPr>
              <w:t xml:space="preserve"> В.П., Горецкий В.Г.</w:t>
            </w:r>
            <w:r>
              <w:rPr>
                <w:rFonts w:ascii="inherit" w:hAnsi="inherit" w:cs="Arial"/>
                <w:color w:val="01314B"/>
                <w:sz w:val="23"/>
                <w:szCs w:val="23"/>
              </w:rPr>
              <w:br/>
            </w:r>
            <w:r>
              <w:rPr>
                <w:rFonts w:ascii="inherit" w:hAnsi="inherit" w:cs="Arial"/>
                <w:color w:val="000000"/>
                <w:sz w:val="23"/>
                <w:szCs w:val="23"/>
                <w:bdr w:val="none" w:sz="0" w:space="0" w:color="auto" w:frame="1"/>
              </w:rPr>
              <w:t>Русский язык. Учебник.</w:t>
            </w:r>
            <w:r>
              <w:rPr>
                <w:rFonts w:ascii="inherit" w:hAnsi="inherit" w:cs="Arial"/>
                <w:color w:val="01314B"/>
                <w:sz w:val="23"/>
                <w:szCs w:val="23"/>
              </w:rPr>
              <w:br/>
            </w:r>
            <w:r>
              <w:rPr>
                <w:rFonts w:ascii="inherit" w:hAnsi="inherit" w:cs="Arial"/>
                <w:color w:val="000000"/>
                <w:sz w:val="23"/>
                <w:szCs w:val="23"/>
                <w:bdr w:val="none" w:sz="0" w:space="0" w:color="auto" w:frame="1"/>
              </w:rPr>
              <w:t>Издательство: Просвещение</w:t>
            </w:r>
          </w:p>
        </w:tc>
      </w:tr>
      <w:tr w:rsidR="00152330" w:rsidTr="00D169E8">
        <w:trPr>
          <w:tblCellSpacing w:w="15" w:type="dxa"/>
        </w:trPr>
        <w:tc>
          <w:tcPr>
            <w:tcW w:w="13409" w:type="dxa"/>
            <w:shd w:val="clear" w:color="auto" w:fill="F7F7F7"/>
            <w:hideMark/>
          </w:tcPr>
          <w:p w:rsidR="00152330" w:rsidRDefault="00152330" w:rsidP="00152330">
            <w:pPr>
              <w:pStyle w:val="a3"/>
              <w:rPr>
                <w:rFonts w:ascii="inherit" w:hAnsi="inherit" w:cs="Arial"/>
                <w:color w:val="01314B"/>
                <w:sz w:val="23"/>
                <w:szCs w:val="23"/>
              </w:rPr>
            </w:pPr>
            <w:r>
              <w:rPr>
                <w:rFonts w:ascii="inherit" w:hAnsi="inherit" w:cs="Arial"/>
                <w:color w:val="01314B"/>
                <w:sz w:val="23"/>
                <w:szCs w:val="23"/>
              </w:rPr>
              <w:lastRenderedPageBreak/>
              <w:t> </w:t>
            </w:r>
            <w:r>
              <w:rPr>
                <w:rFonts w:ascii="inherit" w:hAnsi="inherit" w:cs="Arial"/>
                <w:noProof/>
                <w:color w:val="11598F"/>
                <w:sz w:val="23"/>
                <w:szCs w:val="23"/>
                <w:bdr w:val="none" w:sz="0" w:space="0" w:color="auto" w:frame="1"/>
              </w:rPr>
              <w:drawing>
                <wp:inline distT="0" distB="0" distL="0" distR="0">
                  <wp:extent cx="1092835" cy="1408430"/>
                  <wp:effectExtent l="19050" t="0" r="0" b="0"/>
                  <wp:docPr id="2" name="Рисунок 2" descr="Литер. чтени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тер. чтение">
                            <a:hlinkClick r:id="rId8"/>
                          </pic:cNvPr>
                          <pic:cNvPicPr>
                            <a:picLocks noChangeAspect="1" noChangeArrowheads="1"/>
                          </pic:cNvPicPr>
                        </pic:nvPicPr>
                        <pic:blipFill>
                          <a:blip r:embed="rId9" cstate="print"/>
                          <a:srcRect/>
                          <a:stretch>
                            <a:fillRect/>
                          </a:stretch>
                        </pic:blipFill>
                        <pic:spPr bwMode="auto">
                          <a:xfrm>
                            <a:off x="0" y="0"/>
                            <a:ext cx="1092835" cy="1408430"/>
                          </a:xfrm>
                          <a:prstGeom prst="rect">
                            <a:avLst/>
                          </a:prstGeom>
                          <a:noFill/>
                          <a:ln w="9525">
                            <a:noFill/>
                            <a:miter lim="800000"/>
                            <a:headEnd/>
                            <a:tailEnd/>
                          </a:ln>
                        </pic:spPr>
                      </pic:pic>
                    </a:graphicData>
                  </a:graphic>
                </wp:inline>
              </w:drawing>
            </w:r>
            <w:hyperlink r:id="rId10" w:tgtFrame="_blank" w:tooltip="Литературное чтение — аннотация к рабочим программам УМК «Школа России″" w:history="1">
              <w:r>
                <w:rPr>
                  <w:rStyle w:val="a4"/>
                  <w:rFonts w:ascii="inherit" w:hAnsi="inherit" w:cs="Arial"/>
                  <w:color w:val="11598F"/>
                  <w:sz w:val="23"/>
                  <w:szCs w:val="23"/>
                  <w:u w:val="single"/>
                  <w:bdr w:val="none" w:sz="0" w:space="0" w:color="auto" w:frame="1"/>
                </w:rPr>
                <w:t>Литературное чтение — аннотация к рабочим программам</w:t>
              </w:r>
            </w:hyperlink>
          </w:p>
          <w:p w:rsidR="00152330" w:rsidRDefault="00152330" w:rsidP="00152330">
            <w:pPr>
              <w:rPr>
                <w:rFonts w:ascii="inherit" w:hAnsi="inherit" w:cs="Arial"/>
                <w:color w:val="000000"/>
                <w:sz w:val="23"/>
                <w:szCs w:val="23"/>
                <w:bdr w:val="none" w:sz="0" w:space="0" w:color="auto" w:frame="1"/>
              </w:rPr>
            </w:pPr>
            <w:r>
              <w:rPr>
                <w:rFonts w:ascii="inherit" w:hAnsi="inherit" w:cs="Arial"/>
                <w:color w:val="000000"/>
                <w:sz w:val="23"/>
                <w:szCs w:val="23"/>
                <w:bdr w:val="none" w:sz="0" w:space="0" w:color="auto" w:frame="1"/>
              </w:rPr>
              <w:t>Климанова Л. Ф., Горецкий В.Г., Голованова М.В. и др.</w:t>
            </w:r>
            <w:r>
              <w:rPr>
                <w:rFonts w:ascii="inherit" w:hAnsi="inherit" w:cs="Arial"/>
                <w:color w:val="01314B"/>
                <w:sz w:val="23"/>
                <w:szCs w:val="23"/>
              </w:rPr>
              <w:br/>
            </w:r>
            <w:r>
              <w:rPr>
                <w:rFonts w:ascii="inherit" w:hAnsi="inherit" w:cs="Arial"/>
                <w:color w:val="000000"/>
                <w:sz w:val="23"/>
                <w:szCs w:val="23"/>
                <w:bdr w:val="none" w:sz="0" w:space="0" w:color="auto" w:frame="1"/>
              </w:rPr>
              <w:t>Литературное чтение. Учебник.</w:t>
            </w:r>
            <w:r>
              <w:rPr>
                <w:rFonts w:ascii="inherit" w:hAnsi="inherit" w:cs="Arial"/>
                <w:color w:val="01314B"/>
                <w:sz w:val="23"/>
                <w:szCs w:val="23"/>
              </w:rPr>
              <w:br/>
            </w:r>
            <w:r>
              <w:rPr>
                <w:rFonts w:ascii="inherit" w:hAnsi="inherit" w:cs="Arial"/>
                <w:color w:val="000000"/>
                <w:sz w:val="23"/>
                <w:szCs w:val="23"/>
                <w:bdr w:val="none" w:sz="0" w:space="0" w:color="auto" w:frame="1"/>
              </w:rPr>
              <w:t>Издательство: Просвещен</w:t>
            </w:r>
          </w:p>
          <w:p w:rsidR="00152330" w:rsidRPr="00152330" w:rsidRDefault="00152330" w:rsidP="00152330">
            <w:pPr>
              <w:spacing w:before="100" w:beforeAutospacing="1" w:after="100" w:afterAutospacing="1" w:line="264" w:lineRule="atLeast"/>
              <w:jc w:val="center"/>
              <w:outlineLvl w:val="0"/>
              <w:rPr>
                <w:rFonts w:ascii="inherit" w:eastAsia="Times New Roman" w:hAnsi="inherit" w:cs="Times New Roman"/>
                <w:b/>
                <w:bCs/>
                <w:color w:val="94482C"/>
                <w:kern w:val="36"/>
                <w:sz w:val="43"/>
                <w:szCs w:val="43"/>
                <w:lang w:eastAsia="ru-RU"/>
              </w:rPr>
            </w:pPr>
            <w:r w:rsidRPr="00152330">
              <w:rPr>
                <w:rFonts w:ascii="inherit" w:eastAsia="Times New Roman" w:hAnsi="inherit" w:cs="Times New Roman"/>
                <w:b/>
                <w:bCs/>
                <w:color w:val="94482C"/>
                <w:kern w:val="36"/>
                <w:sz w:val="43"/>
                <w:szCs w:val="43"/>
                <w:lang w:eastAsia="ru-RU"/>
              </w:rPr>
              <w:t>Литературное чтение — аннотация к рабочим программам УМК «Школа России″</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Литературное чтение. Рабочие программы. Предметная линия учебников системы «Школа России». 1—4 классы: пособие для учителей общеобразовательных организаций / Л.Ф. Климанова,   М.В.   </w:t>
            </w:r>
            <w:proofErr w:type="spellStart"/>
            <w:r w:rsidRPr="00152330">
              <w:rPr>
                <w:rFonts w:ascii="inherit" w:eastAsia="Times New Roman" w:hAnsi="inherit" w:cs="Arial"/>
                <w:color w:val="000000"/>
                <w:sz w:val="23"/>
                <w:szCs w:val="23"/>
                <w:bdr w:val="none" w:sz="0" w:space="0" w:color="auto" w:frame="1"/>
                <w:lang w:eastAsia="ru-RU"/>
              </w:rPr>
              <w:t>Бойкина</w:t>
            </w:r>
            <w:proofErr w:type="spellEnd"/>
            <w:r w:rsidRPr="00152330">
              <w:rPr>
                <w:rFonts w:ascii="inherit" w:eastAsia="Times New Roman" w:hAnsi="inherit" w:cs="Arial"/>
                <w:color w:val="000000"/>
                <w:sz w:val="23"/>
                <w:szCs w:val="23"/>
                <w:bdr w:val="none" w:sz="0" w:space="0" w:color="auto" w:frame="1"/>
                <w:lang w:eastAsia="ru-RU"/>
              </w:rPr>
              <w:t>. — М.: Просвещение, 2014.</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3366"/>
                <w:sz w:val="23"/>
                <w:szCs w:val="23"/>
                <w:bdr w:val="none" w:sz="0" w:space="0" w:color="auto" w:frame="1"/>
                <w:lang w:eastAsia="ru-RU"/>
              </w:rPr>
              <w:t>УЧЕБНО-МЕТОДИЧЕСКИЙ КОМПЛЕКС (УМК):</w:t>
            </w:r>
          </w:p>
          <w:p w:rsidR="00152330" w:rsidRPr="00152330" w:rsidRDefault="00152330" w:rsidP="00152330">
            <w:pPr>
              <w:numPr>
                <w:ilvl w:val="0"/>
                <w:numId w:val="1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Горецкий В.Г., Кирюшкин В.А., Виноградская Л.А. и др. Азбука. 1 класс.   М.: Просвещение</w:t>
            </w:r>
          </w:p>
          <w:p w:rsidR="00152330" w:rsidRPr="00152330" w:rsidRDefault="00152330" w:rsidP="00152330">
            <w:pPr>
              <w:numPr>
                <w:ilvl w:val="0"/>
                <w:numId w:val="1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Климанова Л. Ф., Виноградская Л.А., </w:t>
            </w:r>
            <w:proofErr w:type="spellStart"/>
            <w:r w:rsidRPr="00152330">
              <w:rPr>
                <w:rFonts w:ascii="inherit" w:eastAsia="Times New Roman" w:hAnsi="inherit" w:cs="Arial"/>
                <w:color w:val="000000"/>
                <w:sz w:val="23"/>
                <w:szCs w:val="23"/>
                <w:bdr w:val="none" w:sz="0" w:space="0" w:color="auto" w:frame="1"/>
                <w:lang w:eastAsia="ru-RU"/>
              </w:rPr>
              <w:t>Бойкина</w:t>
            </w:r>
            <w:proofErr w:type="spellEnd"/>
            <w:r w:rsidRPr="00152330">
              <w:rPr>
                <w:rFonts w:ascii="inherit" w:eastAsia="Times New Roman" w:hAnsi="inherit" w:cs="Arial"/>
                <w:color w:val="000000"/>
                <w:sz w:val="23"/>
                <w:szCs w:val="23"/>
                <w:bdr w:val="none" w:sz="0" w:space="0" w:color="auto" w:frame="1"/>
                <w:lang w:eastAsia="ru-RU"/>
              </w:rPr>
              <w:t xml:space="preserve"> М.В. Литературное чтение. 1 класс. М.: Просвещение</w:t>
            </w:r>
          </w:p>
          <w:p w:rsidR="00152330" w:rsidRPr="00152330" w:rsidRDefault="00152330" w:rsidP="00152330">
            <w:pPr>
              <w:numPr>
                <w:ilvl w:val="0"/>
                <w:numId w:val="1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Климанова Л. Ф., Виноградская Л.А., </w:t>
            </w:r>
            <w:proofErr w:type="spellStart"/>
            <w:r w:rsidRPr="00152330">
              <w:rPr>
                <w:rFonts w:ascii="inherit" w:eastAsia="Times New Roman" w:hAnsi="inherit" w:cs="Arial"/>
                <w:color w:val="000000"/>
                <w:sz w:val="23"/>
                <w:szCs w:val="23"/>
                <w:bdr w:val="none" w:sz="0" w:space="0" w:color="auto" w:frame="1"/>
                <w:lang w:eastAsia="ru-RU"/>
              </w:rPr>
              <w:t>Бойкина</w:t>
            </w:r>
            <w:proofErr w:type="spellEnd"/>
            <w:r w:rsidRPr="00152330">
              <w:rPr>
                <w:rFonts w:ascii="inherit" w:eastAsia="Times New Roman" w:hAnsi="inherit" w:cs="Arial"/>
                <w:color w:val="000000"/>
                <w:sz w:val="23"/>
                <w:szCs w:val="23"/>
                <w:bdr w:val="none" w:sz="0" w:space="0" w:color="auto" w:frame="1"/>
                <w:lang w:eastAsia="ru-RU"/>
              </w:rPr>
              <w:t xml:space="preserve"> М.В. Литературное чтение. 2 класс. М.: Просвещение</w:t>
            </w:r>
          </w:p>
          <w:p w:rsidR="00152330" w:rsidRPr="00152330" w:rsidRDefault="00152330" w:rsidP="00152330">
            <w:pPr>
              <w:numPr>
                <w:ilvl w:val="0"/>
                <w:numId w:val="1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Климанова Л. Ф., Виноградская Л.А., </w:t>
            </w:r>
            <w:proofErr w:type="spellStart"/>
            <w:r w:rsidRPr="00152330">
              <w:rPr>
                <w:rFonts w:ascii="inherit" w:eastAsia="Times New Roman" w:hAnsi="inherit" w:cs="Arial"/>
                <w:color w:val="000000"/>
                <w:sz w:val="23"/>
                <w:szCs w:val="23"/>
                <w:bdr w:val="none" w:sz="0" w:space="0" w:color="auto" w:frame="1"/>
                <w:lang w:eastAsia="ru-RU"/>
              </w:rPr>
              <w:t>Бойкина</w:t>
            </w:r>
            <w:proofErr w:type="spellEnd"/>
            <w:r w:rsidRPr="00152330">
              <w:rPr>
                <w:rFonts w:ascii="inherit" w:eastAsia="Times New Roman" w:hAnsi="inherit" w:cs="Arial"/>
                <w:color w:val="000000"/>
                <w:sz w:val="23"/>
                <w:szCs w:val="23"/>
                <w:bdr w:val="none" w:sz="0" w:space="0" w:color="auto" w:frame="1"/>
                <w:lang w:eastAsia="ru-RU"/>
              </w:rPr>
              <w:t xml:space="preserve"> М.В. Литературное чтение. 3 класс. М.: Просвещение</w:t>
            </w:r>
          </w:p>
          <w:p w:rsidR="00152330" w:rsidRPr="00152330" w:rsidRDefault="00152330" w:rsidP="00152330">
            <w:pPr>
              <w:numPr>
                <w:ilvl w:val="0"/>
                <w:numId w:val="1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Климанова Л. Ф., Виноградская Л.А., </w:t>
            </w:r>
            <w:proofErr w:type="spellStart"/>
            <w:r w:rsidRPr="00152330">
              <w:rPr>
                <w:rFonts w:ascii="inherit" w:eastAsia="Times New Roman" w:hAnsi="inherit" w:cs="Arial"/>
                <w:color w:val="000000"/>
                <w:sz w:val="23"/>
                <w:szCs w:val="23"/>
                <w:bdr w:val="none" w:sz="0" w:space="0" w:color="auto" w:frame="1"/>
                <w:lang w:eastAsia="ru-RU"/>
              </w:rPr>
              <w:t>Бойкина</w:t>
            </w:r>
            <w:proofErr w:type="spellEnd"/>
            <w:r w:rsidRPr="00152330">
              <w:rPr>
                <w:rFonts w:ascii="inherit" w:eastAsia="Times New Roman" w:hAnsi="inherit" w:cs="Arial"/>
                <w:color w:val="000000"/>
                <w:sz w:val="23"/>
                <w:szCs w:val="23"/>
                <w:bdr w:val="none" w:sz="0" w:space="0" w:color="auto" w:frame="1"/>
                <w:lang w:eastAsia="ru-RU"/>
              </w:rPr>
              <w:t xml:space="preserve"> М.В. Литературное чтение. 4 класс. М.: Просвещение</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УЧЕБНЫЙ ПЛАН (количество часов):</w:t>
            </w:r>
          </w:p>
          <w:p w:rsidR="00152330" w:rsidRPr="00152330" w:rsidRDefault="00152330" w:rsidP="00152330">
            <w:pPr>
              <w:numPr>
                <w:ilvl w:val="0"/>
                <w:numId w:val="1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1 класс — 4 часа в неделю, 132 часа в год.</w:t>
            </w:r>
          </w:p>
          <w:p w:rsidR="00152330" w:rsidRPr="00152330" w:rsidRDefault="00152330" w:rsidP="00152330">
            <w:pPr>
              <w:numPr>
                <w:ilvl w:val="0"/>
                <w:numId w:val="1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lastRenderedPageBreak/>
              <w:t>2 класс — 4 часа в неделю, 136 часов в год.</w:t>
            </w:r>
          </w:p>
          <w:p w:rsidR="00152330" w:rsidRPr="00152330" w:rsidRDefault="00152330" w:rsidP="00152330">
            <w:pPr>
              <w:numPr>
                <w:ilvl w:val="0"/>
                <w:numId w:val="1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3 класс — 4 часа в неделю, 136 часов в год.</w:t>
            </w:r>
          </w:p>
          <w:p w:rsidR="00152330" w:rsidRPr="00152330" w:rsidRDefault="00152330" w:rsidP="00152330">
            <w:pPr>
              <w:numPr>
                <w:ilvl w:val="0"/>
                <w:numId w:val="1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4 класс — 3 часа в неделю, 102 часа в год.</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ЦЕЛИ:</w:t>
            </w:r>
          </w:p>
          <w:p w:rsidR="00152330" w:rsidRPr="00152330" w:rsidRDefault="00152330" w:rsidP="00152330">
            <w:pPr>
              <w:numPr>
                <w:ilvl w:val="0"/>
                <w:numId w:val="1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152330" w:rsidRPr="00152330" w:rsidRDefault="00152330" w:rsidP="00152330">
            <w:pPr>
              <w:numPr>
                <w:ilvl w:val="0"/>
                <w:numId w:val="1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152330" w:rsidRPr="00152330" w:rsidRDefault="00152330" w:rsidP="00152330">
            <w:pPr>
              <w:numPr>
                <w:ilvl w:val="0"/>
                <w:numId w:val="1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ЗАДАЧИ:</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развивать у учащихся способность воспринимать художественное произведение, сопереживать героям, эмоционально откликаться </w:t>
            </w:r>
            <w:proofErr w:type="gramStart"/>
            <w:r w:rsidRPr="00152330">
              <w:rPr>
                <w:rFonts w:ascii="inherit" w:eastAsia="Times New Roman" w:hAnsi="inherit" w:cs="Arial"/>
                <w:color w:val="000000"/>
                <w:sz w:val="23"/>
                <w:szCs w:val="23"/>
                <w:bdr w:val="none" w:sz="0" w:space="0" w:color="auto" w:frame="1"/>
                <w:lang w:eastAsia="ru-RU"/>
              </w:rPr>
              <w:t>на</w:t>
            </w:r>
            <w:proofErr w:type="gramEnd"/>
            <w:r w:rsidRPr="00152330">
              <w:rPr>
                <w:rFonts w:ascii="inherit" w:eastAsia="Times New Roman" w:hAnsi="inherit" w:cs="Arial"/>
                <w:color w:val="000000"/>
                <w:sz w:val="23"/>
                <w:szCs w:val="23"/>
                <w:bdr w:val="none" w:sz="0" w:space="0" w:color="auto" w:frame="1"/>
                <w:lang w:eastAsia="ru-RU"/>
              </w:rPr>
              <w:t xml:space="preserve"> прочитанное;</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развивать поэтический слух детей, накапливать эстетический опыт слушания произведений, воспитывать художественный вкус;</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обогащать чувственный опыт ребёнка, его реальные представления об окружающем мире и природе;</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формировать эстетическое отношение ребёнка к жизни, приобщая его к чтению художественной литературы;</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формировать потребность в постоянном чтении книг, развивать интерес к самостоятельному литературному творчеству;</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обеспечивать развитие речи школьников, формировать навык чтения и речевые умения;</w:t>
            </w:r>
          </w:p>
          <w:p w:rsidR="00152330" w:rsidRPr="00152330" w:rsidRDefault="00152330" w:rsidP="00152330">
            <w:pPr>
              <w:numPr>
                <w:ilvl w:val="0"/>
                <w:numId w:val="1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работать с различными типами текстов, в том числе научно — </w:t>
            </w:r>
            <w:proofErr w:type="gramStart"/>
            <w:r w:rsidRPr="00152330">
              <w:rPr>
                <w:rFonts w:ascii="inherit" w:eastAsia="Times New Roman" w:hAnsi="inherit" w:cs="Arial"/>
                <w:color w:val="000000"/>
                <w:sz w:val="23"/>
                <w:szCs w:val="23"/>
                <w:bdr w:val="none" w:sz="0" w:space="0" w:color="auto" w:frame="1"/>
                <w:lang w:eastAsia="ru-RU"/>
              </w:rPr>
              <w:t>познавательным</w:t>
            </w:r>
            <w:proofErr w:type="gramEnd"/>
            <w:r w:rsidRPr="00152330">
              <w:rPr>
                <w:rFonts w:ascii="inherit" w:eastAsia="Times New Roman" w:hAnsi="inherit" w:cs="Arial"/>
                <w:color w:val="000000"/>
                <w:sz w:val="23"/>
                <w:szCs w:val="23"/>
                <w:bdr w:val="none" w:sz="0" w:space="0" w:color="auto" w:frame="1"/>
                <w:lang w:eastAsia="ru-RU"/>
              </w:rPr>
              <w:t>.</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 </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i/>
                <w:iCs/>
                <w:color w:val="000000"/>
                <w:sz w:val="23"/>
                <w:lang w:eastAsia="ru-RU"/>
              </w:rPr>
              <w:t xml:space="preserve">Программы обеспечивают достижение выпускниками начальной школы определённых личностных, </w:t>
            </w:r>
            <w:proofErr w:type="spellStart"/>
            <w:r w:rsidRPr="00152330">
              <w:rPr>
                <w:rFonts w:ascii="inherit" w:eastAsia="Times New Roman" w:hAnsi="inherit" w:cs="Arial"/>
                <w:i/>
                <w:iCs/>
                <w:color w:val="000000"/>
                <w:sz w:val="23"/>
                <w:lang w:eastAsia="ru-RU"/>
              </w:rPr>
              <w:t>метапредметных</w:t>
            </w:r>
            <w:proofErr w:type="spellEnd"/>
            <w:r w:rsidRPr="00152330">
              <w:rPr>
                <w:rFonts w:ascii="inherit" w:eastAsia="Times New Roman" w:hAnsi="inherit" w:cs="Arial"/>
                <w:i/>
                <w:iCs/>
                <w:color w:val="000000"/>
                <w:sz w:val="23"/>
                <w:lang w:eastAsia="ru-RU"/>
              </w:rPr>
              <w:t xml:space="preserve"> и предметных   результатов.</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ЛИЧНОСТНЫЕ РЕЗУЛЬТАТЫ</w:t>
            </w:r>
          </w:p>
          <w:p w:rsidR="00152330" w:rsidRPr="00152330" w:rsidRDefault="00152330" w:rsidP="00152330">
            <w:pPr>
              <w:numPr>
                <w:ilvl w:val="0"/>
                <w:numId w:val="1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152330" w:rsidRPr="00152330" w:rsidRDefault="00152330" w:rsidP="00152330">
            <w:pPr>
              <w:numPr>
                <w:ilvl w:val="0"/>
                <w:numId w:val="1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152330" w:rsidRPr="00152330" w:rsidRDefault="00152330" w:rsidP="00152330">
            <w:pPr>
              <w:numPr>
                <w:ilvl w:val="0"/>
                <w:numId w:val="1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152330" w:rsidRPr="00152330" w:rsidRDefault="00152330" w:rsidP="00152330">
            <w:pPr>
              <w:numPr>
                <w:ilvl w:val="0"/>
                <w:numId w:val="1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52330" w:rsidRPr="00152330" w:rsidRDefault="00152330" w:rsidP="00152330">
            <w:pPr>
              <w:numPr>
                <w:ilvl w:val="0"/>
                <w:numId w:val="1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152330" w:rsidRPr="00152330" w:rsidRDefault="00152330" w:rsidP="00152330">
            <w:pPr>
              <w:numPr>
                <w:ilvl w:val="0"/>
                <w:numId w:val="1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начальными   навыками   адаптации   в   школе   к   школьному   коллективу;</w:t>
            </w:r>
          </w:p>
          <w:p w:rsidR="00152330" w:rsidRPr="00152330" w:rsidRDefault="00152330" w:rsidP="00152330">
            <w:pPr>
              <w:numPr>
                <w:ilvl w:val="0"/>
                <w:numId w:val="1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152330" w:rsidRPr="00152330" w:rsidRDefault="00152330" w:rsidP="00152330">
            <w:pPr>
              <w:numPr>
                <w:ilvl w:val="0"/>
                <w:numId w:val="1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lastRenderedPageBreak/>
              <w:t>развитие самостоятельности и личной   ответственности   за свои поступки на основе представлений о нравственных нормах общения;</w:t>
            </w:r>
          </w:p>
          <w:p w:rsidR="00152330" w:rsidRPr="00152330" w:rsidRDefault="00152330" w:rsidP="00152330">
            <w:pPr>
              <w:numPr>
                <w:ilvl w:val="0"/>
                <w:numId w:val="1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развитие навыков сотрудничества </w:t>
            </w:r>
            <w:proofErr w:type="gramStart"/>
            <w:r w:rsidRPr="00152330">
              <w:rPr>
                <w:rFonts w:ascii="inherit" w:eastAsia="Times New Roman" w:hAnsi="inherit" w:cs="Arial"/>
                <w:color w:val="000000"/>
                <w:sz w:val="23"/>
                <w:szCs w:val="23"/>
                <w:bdr w:val="none" w:sz="0" w:space="0" w:color="auto" w:frame="1"/>
                <w:lang w:eastAsia="ru-RU"/>
              </w:rPr>
              <w:t>со</w:t>
            </w:r>
            <w:proofErr w:type="gramEnd"/>
            <w:r w:rsidRPr="00152330">
              <w:rPr>
                <w:rFonts w:ascii="inherit" w:eastAsia="Times New Roman" w:hAnsi="inherit" w:cs="Arial"/>
                <w:color w:val="000000"/>
                <w:sz w:val="23"/>
                <w:szCs w:val="23"/>
                <w:bdr w:val="none" w:sz="0" w:space="0" w:color="auto" w:frame="1"/>
                <w:lang w:eastAsia="ru-RU"/>
              </w:rPr>
              <w:t xml:space="preserve">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w:t>
            </w:r>
          </w:p>
          <w:p w:rsidR="00152330" w:rsidRPr="00152330" w:rsidRDefault="00152330" w:rsidP="00152330">
            <w:pPr>
              <w:numPr>
                <w:ilvl w:val="0"/>
                <w:numId w:val="1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МЕТАПРЕДМЕТНЫЕ РЕЗУЛЬТАТЫ</w:t>
            </w:r>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способностью   принимать   и   сохранять   цели   и задачи учебной деятельности, поиска средств её осуществления;</w:t>
            </w:r>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освоение способов решения проблем творческого и поискового характера;</w:t>
            </w:r>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использование знаково-символических средств </w:t>
            </w:r>
            <w:proofErr w:type="spellStart"/>
            <w:r w:rsidRPr="00152330">
              <w:rPr>
                <w:rFonts w:ascii="inherit" w:eastAsia="Times New Roman" w:hAnsi="inherit" w:cs="Arial"/>
                <w:color w:val="000000"/>
                <w:sz w:val="23"/>
                <w:szCs w:val="23"/>
                <w:bdr w:val="none" w:sz="0" w:space="0" w:color="auto" w:frame="1"/>
                <w:lang w:eastAsia="ru-RU"/>
              </w:rPr>
              <w:t>предсталения</w:t>
            </w:r>
            <w:proofErr w:type="spellEnd"/>
            <w:r w:rsidRPr="00152330">
              <w:rPr>
                <w:rFonts w:ascii="inherit" w:eastAsia="Times New Roman" w:hAnsi="inherit" w:cs="Arial"/>
                <w:color w:val="000000"/>
                <w:sz w:val="23"/>
                <w:szCs w:val="23"/>
                <w:bdr w:val="none" w:sz="0" w:space="0" w:color="auto" w:frame="1"/>
                <w:lang w:eastAsia="ru-RU"/>
              </w:rPr>
              <w:t>   информации   о книгах;</w:t>
            </w:r>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активное использование речевых сре</w:t>
            </w:r>
            <w:proofErr w:type="gramStart"/>
            <w:r w:rsidRPr="00152330">
              <w:rPr>
                <w:rFonts w:ascii="inherit" w:eastAsia="Times New Roman" w:hAnsi="inherit" w:cs="Arial"/>
                <w:color w:val="000000"/>
                <w:sz w:val="23"/>
                <w:szCs w:val="23"/>
                <w:bdr w:val="none" w:sz="0" w:space="0" w:color="auto" w:frame="1"/>
                <w:lang w:eastAsia="ru-RU"/>
              </w:rPr>
              <w:t>дств дл</w:t>
            </w:r>
            <w:proofErr w:type="gramEnd"/>
            <w:r w:rsidRPr="00152330">
              <w:rPr>
                <w:rFonts w:ascii="inherit" w:eastAsia="Times New Roman" w:hAnsi="inherit" w:cs="Arial"/>
                <w:color w:val="000000"/>
                <w:sz w:val="23"/>
                <w:szCs w:val="23"/>
                <w:bdr w:val="none" w:sz="0" w:space="0" w:color="auto" w:frame="1"/>
                <w:lang w:eastAsia="ru-RU"/>
              </w:rPr>
              <w:t>я решения коммуникативных   и   познавательных задач;</w:t>
            </w:r>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proofErr w:type="gramStart"/>
            <w:r w:rsidRPr="00152330">
              <w:rPr>
                <w:rFonts w:ascii="inherit" w:eastAsia="Times New Roman" w:hAnsi="inherit" w:cs="Arial"/>
                <w:color w:val="000000"/>
                <w:sz w:val="23"/>
                <w:szCs w:val="23"/>
                <w:bdr w:val="none" w:sz="0" w:space="0" w:color="auto" w:frame="1"/>
                <w:lang w:eastAsia="ru-RU"/>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w:t>
            </w:r>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152330" w:rsidRPr="00152330" w:rsidRDefault="00152330" w:rsidP="00152330">
            <w:pPr>
              <w:numPr>
                <w:ilvl w:val="0"/>
                <w:numId w:val="20"/>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готовность конструктивно разрешать конфликты посредством учёта интересов сторон и сотрудничества.</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ПРЕДМЕТНЫЕ РЕЗУЛЬТАТЫ</w:t>
            </w:r>
          </w:p>
          <w:p w:rsidR="00152330" w:rsidRPr="00152330" w:rsidRDefault="00152330" w:rsidP="00152330">
            <w:pPr>
              <w:numPr>
                <w:ilvl w:val="0"/>
                <w:numId w:val="2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152330" w:rsidRPr="00152330" w:rsidRDefault="00152330" w:rsidP="00152330">
            <w:pPr>
              <w:numPr>
                <w:ilvl w:val="0"/>
                <w:numId w:val="2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w:t>
            </w:r>
          </w:p>
          <w:p w:rsidR="00152330" w:rsidRPr="00152330" w:rsidRDefault="00152330" w:rsidP="00152330">
            <w:pPr>
              <w:numPr>
                <w:ilvl w:val="0"/>
                <w:numId w:val="2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52330" w:rsidRPr="00152330" w:rsidRDefault="00152330" w:rsidP="00152330">
            <w:pPr>
              <w:numPr>
                <w:ilvl w:val="0"/>
                <w:numId w:val="2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52330" w:rsidRPr="00152330" w:rsidRDefault="00152330" w:rsidP="00152330">
            <w:pPr>
              <w:numPr>
                <w:ilvl w:val="0"/>
                <w:numId w:val="2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152330" w:rsidRPr="00152330" w:rsidRDefault="00152330" w:rsidP="00152330">
            <w:pPr>
              <w:numPr>
                <w:ilvl w:val="0"/>
                <w:numId w:val="2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52330" w:rsidRPr="00152330" w:rsidRDefault="00152330" w:rsidP="00152330">
            <w:pPr>
              <w:numPr>
                <w:ilvl w:val="0"/>
                <w:numId w:val="2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152330" w:rsidRPr="00152330" w:rsidRDefault="00152330" w:rsidP="00152330">
            <w:pPr>
              <w:numPr>
                <w:ilvl w:val="0"/>
                <w:numId w:val="2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СОДЕРЖАНИЕ</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lastRenderedPageBreak/>
              <w:t>1 класс</w:t>
            </w:r>
          </w:p>
          <w:p w:rsidR="00152330" w:rsidRPr="00152330" w:rsidRDefault="00152330" w:rsidP="00152330">
            <w:pPr>
              <w:numPr>
                <w:ilvl w:val="0"/>
                <w:numId w:val="2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Подготовительный  —14ч.</w:t>
            </w:r>
          </w:p>
          <w:p w:rsidR="00152330" w:rsidRPr="00152330" w:rsidRDefault="00152330" w:rsidP="00152330">
            <w:pPr>
              <w:numPr>
                <w:ilvl w:val="0"/>
                <w:numId w:val="2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Букварный период  — 62ч.</w:t>
            </w:r>
          </w:p>
          <w:p w:rsidR="00152330" w:rsidRPr="00152330" w:rsidRDefault="00152330" w:rsidP="00152330">
            <w:pPr>
              <w:numPr>
                <w:ilvl w:val="0"/>
                <w:numId w:val="2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После букварный период —16ч.</w:t>
            </w:r>
          </w:p>
          <w:p w:rsidR="00152330" w:rsidRPr="00152330" w:rsidRDefault="00152330" w:rsidP="00152330">
            <w:pPr>
              <w:numPr>
                <w:ilvl w:val="0"/>
                <w:numId w:val="22"/>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Литературное чтение   — 40 ч.</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2 класс</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Самое великое чудо на свете —1ч.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Устное народное творчество —12ч.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Люблю природу </w:t>
            </w:r>
            <w:proofErr w:type="spellStart"/>
            <w:r w:rsidRPr="00152330">
              <w:rPr>
                <w:rFonts w:ascii="inherit" w:eastAsia="Times New Roman" w:hAnsi="inherit" w:cs="Arial"/>
                <w:color w:val="000000"/>
                <w:sz w:val="23"/>
                <w:szCs w:val="23"/>
                <w:bdr w:val="none" w:sz="0" w:space="0" w:color="auto" w:frame="1"/>
                <w:lang w:eastAsia="ru-RU"/>
              </w:rPr>
              <w:t>русскую</w:t>
            </w:r>
            <w:proofErr w:type="gramStart"/>
            <w:r w:rsidRPr="00152330">
              <w:rPr>
                <w:rFonts w:ascii="inherit" w:eastAsia="Times New Roman" w:hAnsi="inherit" w:cs="Arial"/>
                <w:color w:val="000000"/>
                <w:sz w:val="23"/>
                <w:szCs w:val="23"/>
                <w:bdr w:val="none" w:sz="0" w:space="0" w:color="auto" w:frame="1"/>
                <w:lang w:eastAsia="ru-RU"/>
              </w:rPr>
              <w:t>.О</w:t>
            </w:r>
            <w:proofErr w:type="gramEnd"/>
            <w:r w:rsidRPr="00152330">
              <w:rPr>
                <w:rFonts w:ascii="inherit" w:eastAsia="Times New Roman" w:hAnsi="inherit" w:cs="Arial"/>
                <w:color w:val="000000"/>
                <w:sz w:val="23"/>
                <w:szCs w:val="23"/>
                <w:bdr w:val="none" w:sz="0" w:space="0" w:color="auto" w:frame="1"/>
                <w:lang w:eastAsia="ru-RU"/>
              </w:rPr>
              <w:t>сень</w:t>
            </w:r>
            <w:proofErr w:type="spellEnd"/>
            <w:r w:rsidRPr="00152330">
              <w:rPr>
                <w:rFonts w:ascii="inherit" w:eastAsia="Times New Roman" w:hAnsi="inherit" w:cs="Arial"/>
                <w:color w:val="000000"/>
                <w:sz w:val="23"/>
                <w:szCs w:val="23"/>
                <w:bdr w:val="none" w:sz="0" w:space="0" w:color="auto" w:frame="1"/>
                <w:lang w:eastAsia="ru-RU"/>
              </w:rPr>
              <w:t xml:space="preserve"> — 7ч.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Русские писатели —15ч.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 братьях наших меньших — 10ч.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Из детских журналов — 9ч.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Люблю природу русскую. Зима — 10ч.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Писатели— </w:t>
            </w:r>
            <w:proofErr w:type="gramStart"/>
            <w:r w:rsidRPr="00152330">
              <w:rPr>
                <w:rFonts w:ascii="inherit" w:eastAsia="Times New Roman" w:hAnsi="inherit" w:cs="Arial"/>
                <w:color w:val="000000"/>
                <w:sz w:val="23"/>
                <w:szCs w:val="23"/>
                <w:bdr w:val="none" w:sz="0" w:space="0" w:color="auto" w:frame="1"/>
                <w:lang w:eastAsia="ru-RU"/>
              </w:rPr>
              <w:t>де</w:t>
            </w:r>
            <w:proofErr w:type="gramEnd"/>
            <w:r w:rsidRPr="00152330">
              <w:rPr>
                <w:rFonts w:ascii="inherit" w:eastAsia="Times New Roman" w:hAnsi="inherit" w:cs="Arial"/>
                <w:color w:val="000000"/>
                <w:sz w:val="23"/>
                <w:szCs w:val="23"/>
                <w:bdr w:val="none" w:sz="0" w:space="0" w:color="auto" w:frame="1"/>
                <w:lang w:eastAsia="ru-RU"/>
              </w:rPr>
              <w:t>тям — 21ч.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Я и мои друзья — 13ч.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Люблю природу русскую. Весна —8ч.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 в шутку, и всерьез —12ч.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Литература зарубежных стран – 14ч.</w:t>
            </w:r>
          </w:p>
          <w:p w:rsidR="00152330" w:rsidRPr="00152330" w:rsidRDefault="00152330" w:rsidP="00152330">
            <w:pPr>
              <w:numPr>
                <w:ilvl w:val="0"/>
                <w:numId w:val="2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Резервные уроки — 4 ч.</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3 класс</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Вводный урок по курсу литературного чтения— 1ч.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Самое великое чудо на свете — 4ч.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Устное народное творчество — 14ч.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Поэтическая тетрадь 1 — 11ч.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Великие русские писатели — 24ч.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Поэтическая тетрадь 2—6ч.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Литературные сказки —8ч.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Были-небылицы — 10ч.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Поэтическая тетрадь 1—6ч.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Люби живое — 16ч.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Поэтическая тетрадь 2 —8 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Собирай по ягодке — наберёшь кузовом — 12ч.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 страницам детских журналов — 8ч.</w:t>
            </w:r>
          </w:p>
          <w:p w:rsidR="00152330" w:rsidRPr="00152330" w:rsidRDefault="00152330" w:rsidP="00152330">
            <w:pPr>
              <w:numPr>
                <w:ilvl w:val="0"/>
                <w:numId w:val="2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Зарубежная литература — 8 ч.</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4 класс</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proofErr w:type="spellStart"/>
            <w:r w:rsidRPr="00152330">
              <w:rPr>
                <w:rFonts w:ascii="inherit" w:eastAsia="Times New Roman" w:hAnsi="inherit" w:cs="Arial"/>
                <w:color w:val="01314B"/>
                <w:sz w:val="23"/>
                <w:szCs w:val="23"/>
                <w:lang w:eastAsia="ru-RU"/>
              </w:rPr>
              <w:t>Л</w:t>
            </w:r>
            <w:r w:rsidRPr="00152330">
              <w:rPr>
                <w:rFonts w:ascii="inherit" w:eastAsia="Times New Roman" w:hAnsi="inherit" w:cs="Arial"/>
                <w:color w:val="000000"/>
                <w:sz w:val="23"/>
                <w:szCs w:val="23"/>
                <w:bdr w:val="none" w:sz="0" w:space="0" w:color="auto" w:frame="1"/>
                <w:lang w:eastAsia="ru-RU"/>
              </w:rPr>
              <w:t>етописи</w:t>
            </w:r>
            <w:proofErr w:type="gramStart"/>
            <w:r w:rsidRPr="00152330">
              <w:rPr>
                <w:rFonts w:ascii="inherit" w:eastAsia="Times New Roman" w:hAnsi="inherit" w:cs="Arial"/>
                <w:color w:val="000000"/>
                <w:sz w:val="23"/>
                <w:szCs w:val="23"/>
                <w:bdr w:val="none" w:sz="0" w:space="0" w:color="auto" w:frame="1"/>
                <w:lang w:eastAsia="ru-RU"/>
              </w:rPr>
              <w:t>.Б</w:t>
            </w:r>
            <w:proofErr w:type="gramEnd"/>
            <w:r w:rsidRPr="00152330">
              <w:rPr>
                <w:rFonts w:ascii="inherit" w:eastAsia="Times New Roman" w:hAnsi="inherit" w:cs="Arial"/>
                <w:color w:val="000000"/>
                <w:sz w:val="23"/>
                <w:szCs w:val="23"/>
                <w:bdr w:val="none" w:sz="0" w:space="0" w:color="auto" w:frame="1"/>
                <w:lang w:eastAsia="ru-RU"/>
              </w:rPr>
              <w:t>ылины</w:t>
            </w:r>
            <w:proofErr w:type="spellEnd"/>
            <w:r w:rsidRPr="00152330">
              <w:rPr>
                <w:rFonts w:ascii="inherit" w:eastAsia="Times New Roman" w:hAnsi="inherit" w:cs="Arial"/>
                <w:color w:val="000000"/>
                <w:sz w:val="23"/>
                <w:szCs w:val="23"/>
                <w:bdr w:val="none" w:sz="0" w:space="0" w:color="auto" w:frame="1"/>
                <w:lang w:eastAsia="ru-RU"/>
              </w:rPr>
              <w:t>. Жития — 7ч.</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Чудесный мир классики — 18ч.</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Поэтическая тетрадь — 11ч.</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Литературные сказки — 11ч.</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Делу время – потехе час — 7ч.</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Страна детства— 7ч.</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Поэтическая тетрадь – 5ч.</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Природа и мы — 11ч.</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Поэтическая тетрадь — 7ч.</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Родина— 5ч.</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Страна Фантазия — 3ч.</w:t>
            </w:r>
          </w:p>
          <w:p w:rsidR="00152330" w:rsidRPr="00152330" w:rsidRDefault="00152330" w:rsidP="00152330">
            <w:pPr>
              <w:numPr>
                <w:ilvl w:val="0"/>
                <w:numId w:val="2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Зарубежная литература — 10 ч.</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ФОРМЫ ТЕКУЩЕГО КОНТРОЛЯ И ПРОМЕЖУТОЧНОЙ АТТЕСТАЦИИ</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lastRenderedPageBreak/>
              <w:t>Оценка достижения предметных результатов ведётся как в ходе текущего и промежу</w:t>
            </w:r>
            <w:r w:rsidRPr="00152330">
              <w:rPr>
                <w:rFonts w:ascii="inherit" w:eastAsia="Times New Roman" w:hAnsi="inherit" w:cs="Arial"/>
                <w:color w:val="000000"/>
                <w:sz w:val="23"/>
                <w:szCs w:val="23"/>
                <w:bdr w:val="none" w:sz="0" w:space="0" w:color="auto" w:frame="1"/>
                <w:lang w:eastAsia="ru-RU"/>
              </w:rPr>
              <w:softHyphen/>
              <w:t>точного оценивания, так и в ходе выполнения итоговых проверочных работ. При этом итого</w:t>
            </w:r>
            <w:r w:rsidRPr="00152330">
              <w:rPr>
                <w:rFonts w:ascii="inherit" w:eastAsia="Times New Roman" w:hAnsi="inherit" w:cs="Arial"/>
                <w:color w:val="000000"/>
                <w:sz w:val="23"/>
                <w:szCs w:val="23"/>
                <w:bdr w:val="none" w:sz="0" w:space="0" w:color="auto" w:frame="1"/>
                <w:lang w:eastAsia="ru-RU"/>
              </w:rPr>
              <w:softHyphen/>
              <w:t xml:space="preserve">вая оценка ограничивается контролем успешности освоения действий, выполняемых </w:t>
            </w:r>
            <w:proofErr w:type="gramStart"/>
            <w:r w:rsidRPr="00152330">
              <w:rPr>
                <w:rFonts w:ascii="inherit" w:eastAsia="Times New Roman" w:hAnsi="inherit" w:cs="Arial"/>
                <w:color w:val="000000"/>
                <w:sz w:val="23"/>
                <w:szCs w:val="23"/>
                <w:bdr w:val="none" w:sz="0" w:space="0" w:color="auto" w:frame="1"/>
                <w:lang w:eastAsia="ru-RU"/>
              </w:rPr>
              <w:t>обучающимися</w:t>
            </w:r>
            <w:proofErr w:type="gramEnd"/>
            <w:r w:rsidRPr="00152330">
              <w:rPr>
                <w:rFonts w:ascii="inherit" w:eastAsia="Times New Roman" w:hAnsi="inherit" w:cs="Arial"/>
                <w:color w:val="000000"/>
                <w:sz w:val="23"/>
                <w:szCs w:val="23"/>
                <w:bdr w:val="none" w:sz="0" w:space="0" w:color="auto" w:frame="1"/>
                <w:lang w:eastAsia="ru-RU"/>
              </w:rPr>
              <w:t xml:space="preserve"> с предметным содержанием. 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proofErr w:type="gramStart"/>
            <w:r w:rsidRPr="00152330">
              <w:rPr>
                <w:rFonts w:ascii="inherit" w:eastAsia="Times New Roman" w:hAnsi="inherit" w:cs="Arial"/>
                <w:b/>
                <w:bCs/>
                <w:color w:val="000000"/>
                <w:sz w:val="23"/>
                <w:lang w:eastAsia="ru-RU"/>
              </w:rPr>
              <w:t>Предварительный</w:t>
            </w:r>
            <w:proofErr w:type="gramEnd"/>
            <w:r w:rsidRPr="00152330">
              <w:rPr>
                <w:rFonts w:ascii="inherit" w:eastAsia="Times New Roman" w:hAnsi="inherit" w:cs="Arial"/>
                <w:b/>
                <w:bCs/>
                <w:color w:val="000000"/>
                <w:sz w:val="23"/>
                <w:lang w:eastAsia="ru-RU"/>
              </w:rPr>
              <w:t xml:space="preserve"> (диагностический):</w:t>
            </w:r>
            <w:r w:rsidRPr="00152330">
              <w:rPr>
                <w:rFonts w:ascii="inherit" w:eastAsia="Times New Roman" w:hAnsi="inherit" w:cs="Arial"/>
                <w:color w:val="000000"/>
                <w:sz w:val="23"/>
                <w:szCs w:val="23"/>
                <w:bdr w:val="none" w:sz="0" w:space="0" w:color="auto" w:frame="1"/>
                <w:lang w:eastAsia="ru-RU"/>
              </w:rPr>
              <w:t> проводят в начале учебного года, четверти, на первых уроках нового раздела или темы учебного курса. Его функциональное назначение состоит в том, чтобы изучить уровень готовности учащихся к восприятию нового материала.</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На основе данных диагностического контроля учитель планирует изучение нового материала, предусматривает сопутствующее повторение, прорабатывает внутр</w:t>
            </w:r>
            <w:proofErr w:type="gramStart"/>
            <w:r w:rsidRPr="00152330">
              <w:rPr>
                <w:rFonts w:ascii="inherit" w:eastAsia="Times New Roman" w:hAnsi="inherit" w:cs="Arial"/>
                <w:color w:val="000000"/>
                <w:sz w:val="23"/>
                <w:szCs w:val="23"/>
                <w:bdr w:val="none" w:sz="0" w:space="0" w:color="auto" w:frame="1"/>
                <w:lang w:eastAsia="ru-RU"/>
              </w:rPr>
              <w:t>и-</w:t>
            </w:r>
            <w:proofErr w:type="gramEnd"/>
            <w:r w:rsidRPr="00152330">
              <w:rPr>
                <w:rFonts w:ascii="inherit" w:eastAsia="Times New Roman" w:hAnsi="inherit" w:cs="Arial"/>
                <w:color w:val="000000"/>
                <w:sz w:val="23"/>
                <w:szCs w:val="23"/>
                <w:bdr w:val="none" w:sz="0" w:space="0" w:color="auto" w:frame="1"/>
                <w:lang w:eastAsia="ru-RU"/>
              </w:rPr>
              <w:t xml:space="preserve"> и </w:t>
            </w:r>
            <w:proofErr w:type="spellStart"/>
            <w:r w:rsidRPr="00152330">
              <w:rPr>
                <w:rFonts w:ascii="inherit" w:eastAsia="Times New Roman" w:hAnsi="inherit" w:cs="Arial"/>
                <w:color w:val="000000"/>
                <w:sz w:val="23"/>
                <w:szCs w:val="23"/>
                <w:bdr w:val="none" w:sz="0" w:space="0" w:color="auto" w:frame="1"/>
                <w:lang w:eastAsia="ru-RU"/>
              </w:rPr>
              <w:t>межтемные</w:t>
            </w:r>
            <w:proofErr w:type="spellEnd"/>
            <w:r w:rsidRPr="00152330">
              <w:rPr>
                <w:rFonts w:ascii="inherit" w:eastAsia="Times New Roman" w:hAnsi="inherit" w:cs="Arial"/>
                <w:color w:val="000000"/>
                <w:sz w:val="23"/>
                <w:szCs w:val="23"/>
                <w:bdr w:val="none" w:sz="0" w:space="0" w:color="auto" w:frame="1"/>
                <w:lang w:eastAsia="ru-RU"/>
              </w:rPr>
              <w:t xml:space="preserve"> связи, актуализирует знания, которые ранее не были востребованы.</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b/>
                <w:bCs/>
                <w:color w:val="000000"/>
                <w:sz w:val="23"/>
                <w:lang w:eastAsia="ru-RU"/>
              </w:rPr>
              <w:t>Текущий контроль </w:t>
            </w:r>
            <w:r w:rsidRPr="00152330">
              <w:rPr>
                <w:rFonts w:ascii="inherit" w:eastAsia="Times New Roman" w:hAnsi="inherit" w:cs="Arial"/>
                <w:color w:val="000000"/>
                <w:sz w:val="23"/>
                <w:szCs w:val="23"/>
                <w:bdr w:val="none" w:sz="0" w:space="0" w:color="auto" w:frame="1"/>
                <w:lang w:eastAsia="ru-RU"/>
              </w:rPr>
              <w:t>по литературному чтению осуществляется в письменной и устной форме. Работы для текущего контроля состоят из не</w:t>
            </w:r>
            <w:r w:rsidRPr="00152330">
              <w:rPr>
                <w:rFonts w:ascii="inherit" w:eastAsia="Times New Roman" w:hAnsi="inherit" w:cs="Arial"/>
                <w:color w:val="000000"/>
                <w:sz w:val="23"/>
                <w:szCs w:val="23"/>
                <w:bdr w:val="none" w:sz="0" w:space="0" w:color="auto" w:frame="1"/>
                <w:lang w:eastAsia="ru-RU"/>
              </w:rPr>
              <w:softHyphen/>
              <w:t>скольких однотипных заданий, с помощью которых осуществляется всесторонняя проверка только одного определенного умения.</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b/>
                <w:bCs/>
                <w:color w:val="01314B"/>
                <w:sz w:val="23"/>
                <w:lang w:eastAsia="ru-RU"/>
              </w:rPr>
              <w:t>Тематический контроль </w:t>
            </w:r>
            <w:r w:rsidRPr="00152330">
              <w:rPr>
                <w:rFonts w:ascii="inherit" w:eastAsia="Times New Roman" w:hAnsi="inherit" w:cs="Arial"/>
                <w:color w:val="000000"/>
                <w:sz w:val="23"/>
                <w:szCs w:val="23"/>
                <w:bdr w:val="none" w:sz="0" w:space="0" w:color="auto" w:frame="1"/>
                <w:lang w:eastAsia="ru-RU"/>
              </w:rPr>
              <w:t>по литературному чтению проводится в устной форме. Для те</w:t>
            </w:r>
            <w:r w:rsidRPr="00152330">
              <w:rPr>
                <w:rFonts w:ascii="inherit" w:eastAsia="Times New Roman" w:hAnsi="inherit" w:cs="Arial"/>
                <w:color w:val="000000"/>
                <w:sz w:val="23"/>
                <w:szCs w:val="23"/>
                <w:bdr w:val="none" w:sz="0" w:space="0" w:color="auto" w:frame="1"/>
                <w:lang w:eastAsia="ru-RU"/>
              </w:rPr>
              <w:softHyphen/>
              <w:t>матических проверок выбираются узловые вопросы программы.</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Тематический контроль начинается на повторительно-обобщающих уроках. Его цель – обобщение и систематизация учебного материала всей темы.</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 зачет, контрольная работа.</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b/>
                <w:bCs/>
                <w:color w:val="01314B"/>
                <w:sz w:val="23"/>
                <w:lang w:eastAsia="ru-RU"/>
              </w:rPr>
              <w:t>Итоговый</w:t>
            </w:r>
            <w:r w:rsidRPr="00152330">
              <w:rPr>
                <w:rFonts w:ascii="inherit" w:eastAsia="Times New Roman" w:hAnsi="inherit" w:cs="Arial"/>
                <w:i/>
                <w:iCs/>
                <w:color w:val="01314B"/>
                <w:sz w:val="23"/>
                <w:lang w:eastAsia="ru-RU"/>
              </w:rPr>
              <w:t>: </w:t>
            </w:r>
            <w:r w:rsidRPr="00152330">
              <w:rPr>
                <w:rFonts w:ascii="inherit" w:eastAsia="Times New Roman" w:hAnsi="inherit" w:cs="Arial"/>
                <w:color w:val="000000"/>
                <w:sz w:val="23"/>
                <w:szCs w:val="23"/>
                <w:bdr w:val="none" w:sz="0" w:space="0" w:color="auto" w:frame="1"/>
                <w:lang w:eastAsia="ru-RU"/>
              </w:rPr>
              <w:t>призван констатировать наличие и оценить результаты обучения за достаточно большой промежуток учебного времени – полугодие, год.  </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Система контролирующих материалов, позволяющих оценить уровень и качество ЗУН обучающихся на входном, текущем и итоговом этапах изучения предмета включает в себя сборники тестовых и текстовых заданий</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i/>
                <w:iCs/>
                <w:color w:val="01314B"/>
                <w:sz w:val="23"/>
                <w:lang w:eastAsia="ru-RU"/>
              </w:rPr>
              <w:t>Устно:</w:t>
            </w:r>
            <w:r w:rsidRPr="00152330">
              <w:rPr>
                <w:rFonts w:ascii="inherit" w:eastAsia="Times New Roman" w:hAnsi="inherit" w:cs="Arial"/>
                <w:color w:val="01314B"/>
                <w:sz w:val="23"/>
                <w:szCs w:val="23"/>
                <w:lang w:eastAsia="ru-RU"/>
              </w:rPr>
              <w:t> </w:t>
            </w:r>
            <w:r w:rsidRPr="00152330">
              <w:rPr>
                <w:rFonts w:ascii="inherit" w:eastAsia="Times New Roman" w:hAnsi="inherit" w:cs="Arial"/>
                <w:color w:val="000000"/>
                <w:sz w:val="23"/>
                <w:szCs w:val="23"/>
                <w:bdr w:val="none" w:sz="0" w:space="0" w:color="auto" w:frame="1"/>
                <w:lang w:eastAsia="ru-RU"/>
              </w:rPr>
              <w:t>осознанное, творческое чтение художественных произведений разных жанров, выразительное чтение художественного текста, различные виды пересказа (подробный, краткий, выборочный, с элементами комментария, с творческим заданием), ответы на вопросы, раскрывающие знание и понимание текста произведения, заучивание наизусть стихотворных и прозаических текстов, анализ и интерпретация произведения, составление планов и написание отзывов о произведениях.</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i/>
                <w:iCs/>
                <w:color w:val="01314B"/>
                <w:sz w:val="23"/>
                <w:lang w:eastAsia="ru-RU"/>
              </w:rPr>
              <w:t>Письменно</w:t>
            </w:r>
            <w:r w:rsidRPr="00152330">
              <w:rPr>
                <w:rFonts w:ascii="inherit" w:eastAsia="Times New Roman" w:hAnsi="inherit" w:cs="Arial"/>
                <w:color w:val="01314B"/>
                <w:sz w:val="23"/>
                <w:szCs w:val="23"/>
                <w:lang w:eastAsia="ru-RU"/>
              </w:rPr>
              <w:t>: </w:t>
            </w:r>
            <w:r w:rsidRPr="00152330">
              <w:rPr>
                <w:rFonts w:ascii="inherit" w:eastAsia="Times New Roman" w:hAnsi="inherit" w:cs="Arial"/>
                <w:color w:val="000000"/>
                <w:sz w:val="23"/>
                <w:szCs w:val="23"/>
                <w:bdr w:val="none" w:sz="0" w:space="0" w:color="auto" w:frame="1"/>
                <w:lang w:eastAsia="ru-RU"/>
              </w:rPr>
              <w:t>создание рассказа-характеристики одного из героев или группы героев (групповая характеристика), двух героев (сравнительная характеристика). Создание небольшого отзыва на самостоятельно прочитанную книгу, картину, художественное чтение, фильм, спектакль. Создание плана будущего сочинения, доклада (простого и сложного). Создание оригинального произведения (поучения, наставления, сказки, былины, частушки, рассказа, стихотворения).</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 </w:t>
            </w:r>
          </w:p>
          <w:p w:rsidR="00152330" w:rsidRDefault="00152330" w:rsidP="00152330">
            <w:pPr>
              <w:rPr>
                <w:rFonts w:ascii="inherit" w:hAnsi="inherit" w:cs="Arial"/>
                <w:color w:val="01314B"/>
                <w:sz w:val="23"/>
                <w:szCs w:val="23"/>
              </w:rPr>
            </w:pPr>
          </w:p>
        </w:tc>
        <w:tc>
          <w:tcPr>
            <w:tcW w:w="1424" w:type="dxa"/>
            <w:shd w:val="clear" w:color="auto" w:fill="F7F7F7"/>
            <w:hideMark/>
          </w:tcPr>
          <w:p w:rsidR="00152330" w:rsidRDefault="00152330">
            <w:pPr>
              <w:pStyle w:val="a3"/>
              <w:rPr>
                <w:rFonts w:ascii="inherit" w:hAnsi="inherit" w:cs="Arial"/>
                <w:color w:val="01314B"/>
                <w:sz w:val="23"/>
                <w:szCs w:val="23"/>
              </w:rPr>
            </w:pPr>
          </w:p>
        </w:tc>
      </w:tr>
      <w:tr w:rsidR="00152330" w:rsidTr="00D169E8">
        <w:trPr>
          <w:tblCellSpacing w:w="15" w:type="dxa"/>
        </w:trPr>
        <w:tc>
          <w:tcPr>
            <w:tcW w:w="13409" w:type="dxa"/>
            <w:shd w:val="clear" w:color="auto" w:fill="F7F7F7"/>
            <w:hideMark/>
          </w:tcPr>
          <w:p w:rsidR="00152330" w:rsidRDefault="00152330" w:rsidP="00152330">
            <w:pPr>
              <w:rPr>
                <w:rFonts w:ascii="inherit" w:hAnsi="inherit" w:cs="Arial"/>
                <w:color w:val="01314B"/>
                <w:sz w:val="23"/>
                <w:szCs w:val="23"/>
              </w:rPr>
            </w:pPr>
          </w:p>
        </w:tc>
        <w:tc>
          <w:tcPr>
            <w:tcW w:w="1424" w:type="dxa"/>
            <w:shd w:val="clear" w:color="auto" w:fill="F7F7F7"/>
            <w:hideMark/>
          </w:tcPr>
          <w:p w:rsidR="00152330" w:rsidRDefault="00152330" w:rsidP="00152330">
            <w:pPr>
              <w:pStyle w:val="a3"/>
              <w:rPr>
                <w:rFonts w:ascii="inherit" w:hAnsi="inherit" w:cs="Arial"/>
                <w:color w:val="01314B"/>
                <w:sz w:val="23"/>
                <w:szCs w:val="23"/>
              </w:rPr>
            </w:pPr>
          </w:p>
        </w:tc>
      </w:tr>
      <w:tr w:rsidR="00152330" w:rsidTr="00D169E8">
        <w:trPr>
          <w:tblCellSpacing w:w="15" w:type="dxa"/>
        </w:trPr>
        <w:tc>
          <w:tcPr>
            <w:tcW w:w="13409" w:type="dxa"/>
            <w:shd w:val="clear" w:color="auto" w:fill="F7F7F7"/>
            <w:hideMark/>
          </w:tcPr>
          <w:p w:rsidR="00152330" w:rsidRDefault="00152330" w:rsidP="00152330">
            <w:pPr>
              <w:pStyle w:val="a3"/>
              <w:rPr>
                <w:rFonts w:ascii="inherit" w:hAnsi="inherit" w:cs="Arial"/>
                <w:color w:val="01314B"/>
                <w:sz w:val="23"/>
                <w:szCs w:val="23"/>
              </w:rPr>
            </w:pPr>
            <w:r>
              <w:rPr>
                <w:rFonts w:ascii="inherit" w:hAnsi="inherit" w:cs="Arial"/>
                <w:color w:val="01314B"/>
                <w:sz w:val="23"/>
                <w:szCs w:val="23"/>
              </w:rPr>
              <w:lastRenderedPageBreak/>
              <w:t> </w:t>
            </w:r>
            <w:r>
              <w:rPr>
                <w:rFonts w:ascii="inherit" w:hAnsi="inherit" w:cs="Arial"/>
                <w:noProof/>
                <w:color w:val="11598F"/>
                <w:sz w:val="23"/>
                <w:szCs w:val="23"/>
                <w:bdr w:val="none" w:sz="0" w:space="0" w:color="auto" w:frame="1"/>
              </w:rPr>
              <w:drawing>
                <wp:inline distT="0" distB="0" distL="0" distR="0">
                  <wp:extent cx="1071880" cy="1397635"/>
                  <wp:effectExtent l="19050" t="0" r="0" b="0"/>
                  <wp:docPr id="4" name="Рисунок 4" descr="Математик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тематика">
                            <a:hlinkClick r:id="rId11"/>
                          </pic:cNvPr>
                          <pic:cNvPicPr>
                            <a:picLocks noChangeAspect="1" noChangeArrowheads="1"/>
                          </pic:cNvPicPr>
                        </pic:nvPicPr>
                        <pic:blipFill>
                          <a:blip r:embed="rId12" cstate="print"/>
                          <a:srcRect/>
                          <a:stretch>
                            <a:fillRect/>
                          </a:stretch>
                        </pic:blipFill>
                        <pic:spPr bwMode="auto">
                          <a:xfrm>
                            <a:off x="0" y="0"/>
                            <a:ext cx="1071880" cy="1397635"/>
                          </a:xfrm>
                          <a:prstGeom prst="rect">
                            <a:avLst/>
                          </a:prstGeom>
                          <a:noFill/>
                          <a:ln w="9525">
                            <a:noFill/>
                            <a:miter lim="800000"/>
                            <a:headEnd/>
                            <a:tailEnd/>
                          </a:ln>
                        </pic:spPr>
                      </pic:pic>
                    </a:graphicData>
                  </a:graphic>
                </wp:inline>
              </w:drawing>
            </w:r>
            <w:hyperlink r:id="rId13" w:tgtFrame="_blank" w:tooltip="Математика — аннотация к рабочим программам УМК «Школа России»" w:history="1">
              <w:r>
                <w:rPr>
                  <w:rStyle w:val="a4"/>
                  <w:rFonts w:ascii="inherit" w:hAnsi="inherit" w:cs="Arial"/>
                  <w:color w:val="11598F"/>
                  <w:sz w:val="23"/>
                  <w:szCs w:val="23"/>
                  <w:u w:val="single"/>
                  <w:bdr w:val="none" w:sz="0" w:space="0" w:color="auto" w:frame="1"/>
                </w:rPr>
                <w:t>Математика — аннотация к рабочим программам</w:t>
              </w:r>
            </w:hyperlink>
          </w:p>
          <w:p w:rsidR="00152330" w:rsidRDefault="00152330" w:rsidP="00152330">
            <w:pPr>
              <w:rPr>
                <w:rFonts w:ascii="inherit" w:hAnsi="inherit" w:cs="Arial"/>
                <w:color w:val="000000"/>
                <w:sz w:val="23"/>
                <w:szCs w:val="23"/>
                <w:bdr w:val="none" w:sz="0" w:space="0" w:color="auto" w:frame="1"/>
              </w:rPr>
            </w:pPr>
            <w:r>
              <w:rPr>
                <w:rFonts w:ascii="inherit" w:hAnsi="inherit" w:cs="Arial"/>
                <w:color w:val="000000"/>
                <w:sz w:val="23"/>
                <w:szCs w:val="23"/>
                <w:bdr w:val="none" w:sz="0" w:space="0" w:color="auto" w:frame="1"/>
              </w:rPr>
              <w:t xml:space="preserve">Моро М.И., </w:t>
            </w:r>
            <w:proofErr w:type="spellStart"/>
            <w:r>
              <w:rPr>
                <w:rFonts w:ascii="inherit" w:hAnsi="inherit" w:cs="Arial"/>
                <w:color w:val="000000"/>
                <w:sz w:val="23"/>
                <w:szCs w:val="23"/>
                <w:bdr w:val="none" w:sz="0" w:space="0" w:color="auto" w:frame="1"/>
              </w:rPr>
              <w:t>Бантова</w:t>
            </w:r>
            <w:proofErr w:type="spellEnd"/>
            <w:r>
              <w:rPr>
                <w:rFonts w:ascii="inherit" w:hAnsi="inherit" w:cs="Arial"/>
                <w:color w:val="000000"/>
                <w:sz w:val="23"/>
                <w:szCs w:val="23"/>
                <w:bdr w:val="none" w:sz="0" w:space="0" w:color="auto" w:frame="1"/>
              </w:rPr>
              <w:t xml:space="preserve"> М.А., </w:t>
            </w:r>
            <w:proofErr w:type="spellStart"/>
            <w:r>
              <w:rPr>
                <w:rFonts w:ascii="inherit" w:hAnsi="inherit" w:cs="Arial"/>
                <w:color w:val="000000"/>
                <w:sz w:val="23"/>
                <w:szCs w:val="23"/>
                <w:bdr w:val="none" w:sz="0" w:space="0" w:color="auto" w:frame="1"/>
              </w:rPr>
              <w:t>Бельтюкова</w:t>
            </w:r>
            <w:proofErr w:type="spellEnd"/>
            <w:r>
              <w:rPr>
                <w:rFonts w:ascii="inherit" w:hAnsi="inherit" w:cs="Arial"/>
                <w:color w:val="000000"/>
                <w:sz w:val="23"/>
                <w:szCs w:val="23"/>
                <w:bdr w:val="none" w:sz="0" w:space="0" w:color="auto" w:frame="1"/>
              </w:rPr>
              <w:t xml:space="preserve"> Г.В. и др.</w:t>
            </w:r>
            <w:r>
              <w:rPr>
                <w:rFonts w:ascii="inherit" w:hAnsi="inherit" w:cs="Arial"/>
                <w:color w:val="01314B"/>
                <w:sz w:val="23"/>
                <w:szCs w:val="23"/>
              </w:rPr>
              <w:br/>
            </w:r>
            <w:r>
              <w:rPr>
                <w:rFonts w:ascii="inherit" w:hAnsi="inherit" w:cs="Arial"/>
                <w:color w:val="000000"/>
                <w:sz w:val="23"/>
                <w:szCs w:val="23"/>
                <w:bdr w:val="none" w:sz="0" w:space="0" w:color="auto" w:frame="1"/>
              </w:rPr>
              <w:t>Математика.   Учебник.</w:t>
            </w:r>
            <w:r>
              <w:rPr>
                <w:rFonts w:ascii="inherit" w:hAnsi="inherit" w:cs="Arial"/>
                <w:color w:val="01314B"/>
                <w:sz w:val="23"/>
                <w:szCs w:val="23"/>
              </w:rPr>
              <w:br/>
            </w:r>
            <w:r>
              <w:rPr>
                <w:rFonts w:ascii="inherit" w:hAnsi="inherit" w:cs="Arial"/>
                <w:color w:val="000000"/>
                <w:sz w:val="23"/>
                <w:szCs w:val="23"/>
                <w:bdr w:val="none" w:sz="0" w:space="0" w:color="auto" w:frame="1"/>
              </w:rPr>
              <w:t>Издательство: Просвещение</w:t>
            </w:r>
          </w:p>
          <w:p w:rsidR="00152330" w:rsidRPr="00152330" w:rsidRDefault="00152330" w:rsidP="00152330">
            <w:pPr>
              <w:spacing w:before="100" w:beforeAutospacing="1" w:after="100" w:afterAutospacing="1" w:line="264" w:lineRule="atLeast"/>
              <w:jc w:val="center"/>
              <w:outlineLvl w:val="0"/>
              <w:rPr>
                <w:rFonts w:ascii="inherit" w:eastAsia="Times New Roman" w:hAnsi="inherit" w:cs="Times New Roman"/>
                <w:b/>
                <w:bCs/>
                <w:color w:val="94482C"/>
                <w:kern w:val="36"/>
                <w:sz w:val="43"/>
                <w:szCs w:val="43"/>
                <w:lang w:eastAsia="ru-RU"/>
              </w:rPr>
            </w:pPr>
            <w:r w:rsidRPr="00152330">
              <w:rPr>
                <w:rFonts w:ascii="inherit" w:eastAsia="Times New Roman" w:hAnsi="inherit" w:cs="Times New Roman"/>
                <w:b/>
                <w:bCs/>
                <w:color w:val="94482C"/>
                <w:kern w:val="36"/>
                <w:sz w:val="43"/>
                <w:szCs w:val="43"/>
                <w:lang w:eastAsia="ru-RU"/>
              </w:rPr>
              <w:t>Математика — аннотация к рабочим программам УМК «Школа России»</w:t>
            </w:r>
          </w:p>
          <w:p w:rsidR="00152330" w:rsidRPr="00152330" w:rsidRDefault="00152330" w:rsidP="00152330">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«Математика. Рабочие программы. Предметная линия  учебников системы «Школа России». 1—4 классы</w:t>
            </w:r>
            <w:proofErr w:type="gramStart"/>
            <w:r w:rsidRPr="00152330">
              <w:rPr>
                <w:rFonts w:ascii="inherit" w:eastAsia="Times New Roman" w:hAnsi="inherit" w:cs="Arial"/>
                <w:color w:val="000000"/>
                <w:sz w:val="23"/>
                <w:szCs w:val="23"/>
                <w:bdr w:val="none" w:sz="0" w:space="0" w:color="auto" w:frame="1"/>
                <w:lang w:eastAsia="ru-RU"/>
              </w:rPr>
              <w:t xml:space="preserve"> :</w:t>
            </w:r>
            <w:proofErr w:type="gramEnd"/>
            <w:r w:rsidRPr="00152330">
              <w:rPr>
                <w:rFonts w:ascii="inherit" w:eastAsia="Times New Roman" w:hAnsi="inherit" w:cs="Arial"/>
                <w:color w:val="000000"/>
                <w:sz w:val="23"/>
                <w:szCs w:val="23"/>
                <w:bdr w:val="none" w:sz="0" w:space="0" w:color="auto" w:frame="1"/>
                <w:lang w:eastAsia="ru-RU"/>
              </w:rPr>
              <w:t xml:space="preserve"> учебное пособие  для  общеобразовательных организаций / М. И.  Моро, С. И. Волкова, С. В. Степанова и др. — 2-е  изд.  переработанное. — М.: Просвещение, 2016.</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УЧЕБНО-МЕТОДИЧЕСКИЙ КОМПЛЕКС (УМК):</w:t>
            </w:r>
          </w:p>
          <w:p w:rsidR="00152330" w:rsidRPr="00152330" w:rsidRDefault="00152330" w:rsidP="00B65BC7">
            <w:pPr>
              <w:numPr>
                <w:ilvl w:val="0"/>
                <w:numId w:val="2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1 класс Моро М. И., Волкова С. И., Степанова С. В. Математика. 1 класс.  М.: Просвещение</w:t>
            </w:r>
          </w:p>
          <w:p w:rsidR="00152330" w:rsidRPr="00152330" w:rsidRDefault="00152330" w:rsidP="00B65BC7">
            <w:pPr>
              <w:numPr>
                <w:ilvl w:val="0"/>
                <w:numId w:val="2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2 класс Моро М. И., Волкова С. И., Степанова С. В. Математика. 2 класс. М.: Просвещение</w:t>
            </w:r>
          </w:p>
          <w:p w:rsidR="00152330" w:rsidRPr="00152330" w:rsidRDefault="00152330" w:rsidP="00B65BC7">
            <w:pPr>
              <w:numPr>
                <w:ilvl w:val="0"/>
                <w:numId w:val="2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3 класс Моро М. И., Волкова С. И., Степанова С. В. Математика. 3 класс. М.: Просвещение</w:t>
            </w:r>
          </w:p>
          <w:p w:rsidR="00152330" w:rsidRPr="00152330" w:rsidRDefault="00152330" w:rsidP="00B65BC7">
            <w:pPr>
              <w:numPr>
                <w:ilvl w:val="0"/>
                <w:numId w:val="2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4 класс Моро М. И., Волкова С. И., Степанова С. В. Математика 4 класс.  М.: Просвещение</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УЧЕБНЫЙ ПЛАН (количество часов):</w:t>
            </w:r>
          </w:p>
          <w:p w:rsidR="00152330" w:rsidRPr="00152330" w:rsidRDefault="00152330" w:rsidP="00B65BC7">
            <w:pPr>
              <w:numPr>
                <w:ilvl w:val="0"/>
                <w:numId w:val="27"/>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1 класс — 4 часа в неделю, 132 часа в год.</w:t>
            </w:r>
          </w:p>
          <w:p w:rsidR="00152330" w:rsidRPr="00152330" w:rsidRDefault="00152330" w:rsidP="00B65BC7">
            <w:pPr>
              <w:numPr>
                <w:ilvl w:val="0"/>
                <w:numId w:val="27"/>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2 класс — 4 часа в неделю, 136 часов в год.</w:t>
            </w:r>
          </w:p>
          <w:p w:rsidR="00152330" w:rsidRPr="00152330" w:rsidRDefault="00152330" w:rsidP="00B65BC7">
            <w:pPr>
              <w:numPr>
                <w:ilvl w:val="0"/>
                <w:numId w:val="27"/>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3 класс — 4 часа в неделю, 136 часов в год.</w:t>
            </w:r>
          </w:p>
          <w:p w:rsidR="00152330" w:rsidRPr="00152330" w:rsidRDefault="00152330" w:rsidP="00B65BC7">
            <w:pPr>
              <w:numPr>
                <w:ilvl w:val="0"/>
                <w:numId w:val="27"/>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4 класс — 4 часа в неделю, 136 часов в год</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ЦЕЛИ:</w:t>
            </w:r>
          </w:p>
          <w:p w:rsidR="00152330" w:rsidRPr="00152330" w:rsidRDefault="00152330" w:rsidP="00B65BC7">
            <w:pPr>
              <w:numPr>
                <w:ilvl w:val="0"/>
                <w:numId w:val="28"/>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математическое развитие младших школьников;</w:t>
            </w:r>
          </w:p>
          <w:p w:rsidR="00152330" w:rsidRPr="00152330" w:rsidRDefault="00152330" w:rsidP="00B65BC7">
            <w:pPr>
              <w:numPr>
                <w:ilvl w:val="0"/>
                <w:numId w:val="28"/>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системы начальных математических  знаний;</w:t>
            </w:r>
          </w:p>
          <w:p w:rsidR="00152330" w:rsidRPr="00152330" w:rsidRDefault="00152330" w:rsidP="00B65BC7">
            <w:pPr>
              <w:numPr>
                <w:ilvl w:val="0"/>
                <w:numId w:val="28"/>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воспитание интереса к математике, к умственной деятельности.</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ЗАДАЧИ:</w:t>
            </w:r>
          </w:p>
          <w:p w:rsidR="00152330" w:rsidRPr="00152330" w:rsidRDefault="00152330" w:rsidP="00B65BC7">
            <w:pPr>
              <w:numPr>
                <w:ilvl w:val="0"/>
                <w:numId w:val="2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152330" w:rsidRPr="00152330" w:rsidRDefault="00152330" w:rsidP="00B65BC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основ логического, знаково-символического и алгоритмического мышления;</w:t>
            </w:r>
          </w:p>
          <w:p w:rsidR="00152330" w:rsidRPr="00152330" w:rsidRDefault="00152330" w:rsidP="00B65BC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пространственного воображения;</w:t>
            </w:r>
          </w:p>
          <w:p w:rsidR="00152330" w:rsidRPr="00152330" w:rsidRDefault="00152330" w:rsidP="00B65BC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математической речи;</w:t>
            </w:r>
          </w:p>
          <w:p w:rsidR="00152330" w:rsidRPr="00152330" w:rsidRDefault="00152330" w:rsidP="00B65BC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152330" w:rsidRPr="00152330" w:rsidRDefault="00152330" w:rsidP="00B65BC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умения вести поиск информации и работать  с ней;</w:t>
            </w:r>
          </w:p>
          <w:p w:rsidR="00152330" w:rsidRPr="00152330" w:rsidRDefault="00152330" w:rsidP="00B65BC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первоначальных представлений о компьютерной грамотности;</w:t>
            </w:r>
          </w:p>
          <w:p w:rsidR="00152330" w:rsidRPr="00152330" w:rsidRDefault="00152330" w:rsidP="00B65BC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lastRenderedPageBreak/>
              <w:t>развитие  познавательных способностей;</w:t>
            </w:r>
          </w:p>
          <w:p w:rsidR="00152330" w:rsidRPr="00152330" w:rsidRDefault="00152330" w:rsidP="00B65BC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воспитание стремления к расширению математических знаний;</w:t>
            </w:r>
          </w:p>
          <w:p w:rsidR="00152330" w:rsidRPr="00152330" w:rsidRDefault="00152330" w:rsidP="00B65BC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критичности мышления;</w:t>
            </w:r>
          </w:p>
          <w:p w:rsidR="00152330" w:rsidRPr="00152330" w:rsidRDefault="00152330" w:rsidP="00B65BC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умений аргументировано обосновывать и отстаивать высказанное суждение, оценивать и принимать суждения других.</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i/>
                <w:iCs/>
                <w:color w:val="000000"/>
                <w:sz w:val="23"/>
                <w:lang w:eastAsia="ru-RU"/>
              </w:rPr>
              <w:t xml:space="preserve">Программы обеспечивают достижение выпускниками начальной школы определённых личностных, </w:t>
            </w:r>
            <w:proofErr w:type="spellStart"/>
            <w:r w:rsidRPr="00152330">
              <w:rPr>
                <w:rFonts w:ascii="inherit" w:eastAsia="Times New Roman" w:hAnsi="inherit" w:cs="Arial"/>
                <w:i/>
                <w:iCs/>
                <w:color w:val="000000"/>
                <w:sz w:val="23"/>
                <w:lang w:eastAsia="ru-RU"/>
              </w:rPr>
              <w:t>метапредметных</w:t>
            </w:r>
            <w:proofErr w:type="spellEnd"/>
            <w:r w:rsidRPr="00152330">
              <w:rPr>
                <w:rFonts w:ascii="inherit" w:eastAsia="Times New Roman" w:hAnsi="inherit" w:cs="Arial"/>
                <w:i/>
                <w:iCs/>
                <w:color w:val="000000"/>
                <w:sz w:val="23"/>
                <w:lang w:eastAsia="ru-RU"/>
              </w:rPr>
              <w:t xml:space="preserve"> и предметных  результатов.</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ЛИЧНОСТНЫЕ РЕЗУЛЬТАТЫ</w:t>
            </w:r>
          </w:p>
          <w:p w:rsidR="00152330" w:rsidRPr="00152330" w:rsidRDefault="00152330" w:rsidP="00B65BC7">
            <w:pPr>
              <w:numPr>
                <w:ilvl w:val="0"/>
                <w:numId w:val="3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152330" w:rsidRPr="00152330" w:rsidRDefault="00152330" w:rsidP="00B65BC7">
            <w:pPr>
              <w:numPr>
                <w:ilvl w:val="0"/>
                <w:numId w:val="3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Чувство гордости за свою Родину, российский народ и историю России.</w:t>
            </w:r>
          </w:p>
          <w:p w:rsidR="00152330" w:rsidRPr="00152330" w:rsidRDefault="00152330" w:rsidP="00B65BC7">
            <w:pPr>
              <w:numPr>
                <w:ilvl w:val="0"/>
                <w:numId w:val="3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Целостное восприятие окружающего мира.</w:t>
            </w:r>
          </w:p>
          <w:p w:rsidR="00152330" w:rsidRPr="00152330" w:rsidRDefault="00152330" w:rsidP="00B65BC7">
            <w:pPr>
              <w:numPr>
                <w:ilvl w:val="0"/>
                <w:numId w:val="3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52330" w:rsidRPr="00152330" w:rsidRDefault="00152330" w:rsidP="00B65BC7">
            <w:pPr>
              <w:numPr>
                <w:ilvl w:val="0"/>
                <w:numId w:val="3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Рефлексивная самооценка, умение анализировать свои действия  и  управлять ими.</w:t>
            </w:r>
          </w:p>
          <w:p w:rsidR="00152330" w:rsidRPr="00152330" w:rsidRDefault="00152330" w:rsidP="00B65BC7">
            <w:pPr>
              <w:numPr>
                <w:ilvl w:val="0"/>
                <w:numId w:val="3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Навыки  сотрудничества  </w:t>
            </w:r>
            <w:proofErr w:type="gramStart"/>
            <w:r w:rsidRPr="00152330">
              <w:rPr>
                <w:rFonts w:ascii="inherit" w:eastAsia="Times New Roman" w:hAnsi="inherit" w:cs="Arial"/>
                <w:color w:val="000000"/>
                <w:sz w:val="23"/>
                <w:szCs w:val="23"/>
                <w:bdr w:val="none" w:sz="0" w:space="0" w:color="auto" w:frame="1"/>
                <w:lang w:eastAsia="ru-RU"/>
              </w:rPr>
              <w:t>со</w:t>
            </w:r>
            <w:proofErr w:type="gramEnd"/>
            <w:r w:rsidRPr="00152330">
              <w:rPr>
                <w:rFonts w:ascii="inherit" w:eastAsia="Times New Roman" w:hAnsi="inherit" w:cs="Arial"/>
                <w:color w:val="000000"/>
                <w:sz w:val="23"/>
                <w:szCs w:val="23"/>
                <w:bdr w:val="none" w:sz="0" w:space="0" w:color="auto" w:frame="1"/>
                <w:lang w:eastAsia="ru-RU"/>
              </w:rPr>
              <w:t>  взрослыми  и сверстниками.</w:t>
            </w:r>
          </w:p>
          <w:p w:rsidR="00152330" w:rsidRPr="00152330" w:rsidRDefault="00152330" w:rsidP="00B65BC7">
            <w:pPr>
              <w:numPr>
                <w:ilvl w:val="0"/>
                <w:numId w:val="3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Установка на здоровый образ жизни, наличие мотивации к творческому труду,  к работе на результат.</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МЕТАПРЕДМЕТНЫЕ РЕЗУЛЬТАТЫ</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Способность принимать и сохранять цели и задачи учебной деятельности, находить средства и способы её осуществления.</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способами выполнения  заданий  творческого и  поискового характера.</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152330">
              <w:rPr>
                <w:rFonts w:ascii="inherit" w:eastAsia="Times New Roman" w:hAnsi="inherit" w:cs="Arial"/>
                <w:color w:val="000000"/>
                <w:sz w:val="23"/>
                <w:szCs w:val="23"/>
                <w:bdr w:val="none" w:sz="0" w:space="0" w:color="auto" w:frame="1"/>
                <w:lang w:eastAsia="ru-RU"/>
              </w:rPr>
              <w:t>о-</w:t>
            </w:r>
            <w:proofErr w:type="gramEnd"/>
            <w:r w:rsidRPr="00152330">
              <w:rPr>
                <w:rFonts w:ascii="inherit" w:eastAsia="Times New Roman" w:hAnsi="inherit" w:cs="Arial"/>
                <w:color w:val="000000"/>
                <w:sz w:val="23"/>
                <w:szCs w:val="23"/>
                <w:bdr w:val="none" w:sz="0" w:space="0" w:color="auto" w:frame="1"/>
                <w:lang w:eastAsia="ru-RU"/>
              </w:rPr>
              <w:t xml:space="preserve"> и графическим сопровождением.</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Овладение базовыми предметными и </w:t>
            </w:r>
            <w:proofErr w:type="spellStart"/>
            <w:r w:rsidRPr="00152330">
              <w:rPr>
                <w:rFonts w:ascii="inherit" w:eastAsia="Times New Roman" w:hAnsi="inherit" w:cs="Arial"/>
                <w:color w:val="000000"/>
                <w:sz w:val="23"/>
                <w:szCs w:val="23"/>
                <w:bdr w:val="none" w:sz="0" w:space="0" w:color="auto" w:frame="1"/>
                <w:lang w:eastAsia="ru-RU"/>
              </w:rPr>
              <w:t>межпредметными</w:t>
            </w:r>
            <w:proofErr w:type="spellEnd"/>
            <w:r w:rsidRPr="00152330">
              <w:rPr>
                <w:rFonts w:ascii="inherit" w:eastAsia="Times New Roman" w:hAnsi="inherit" w:cs="Arial"/>
                <w:color w:val="000000"/>
                <w:sz w:val="23"/>
                <w:szCs w:val="23"/>
                <w:bdr w:val="none" w:sz="0" w:space="0" w:color="auto" w:frame="1"/>
                <w:lang w:eastAsia="ru-RU"/>
              </w:rPr>
              <w:t xml:space="preserve"> понятиями, отражающими существенные связи и отношения между  объектами  и процессами.</w:t>
            </w:r>
          </w:p>
          <w:p w:rsidR="00152330" w:rsidRPr="00152330" w:rsidRDefault="00152330" w:rsidP="00B65BC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ПРЕДМЕТНЫЕ РЕЗУЛЬТАТЫ</w:t>
            </w:r>
          </w:p>
          <w:p w:rsidR="00152330" w:rsidRPr="00152330" w:rsidRDefault="00152330" w:rsidP="00B65BC7">
            <w:pPr>
              <w:numPr>
                <w:ilvl w:val="0"/>
                <w:numId w:val="3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152330" w:rsidRPr="00152330" w:rsidRDefault="00152330" w:rsidP="00B65BC7">
            <w:pPr>
              <w:numPr>
                <w:ilvl w:val="0"/>
                <w:numId w:val="3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152330" w:rsidRPr="00152330" w:rsidRDefault="00152330" w:rsidP="00B65BC7">
            <w:pPr>
              <w:numPr>
                <w:ilvl w:val="0"/>
                <w:numId w:val="3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Приобретение начального опыта применения математических знаний для решения учебно-познавательных и </w:t>
            </w:r>
            <w:proofErr w:type="spellStart"/>
            <w:r w:rsidRPr="00152330">
              <w:rPr>
                <w:rFonts w:ascii="inherit" w:eastAsia="Times New Roman" w:hAnsi="inherit" w:cs="Arial"/>
                <w:color w:val="000000"/>
                <w:sz w:val="23"/>
                <w:szCs w:val="23"/>
                <w:bdr w:val="none" w:sz="0" w:space="0" w:color="auto" w:frame="1"/>
                <w:lang w:eastAsia="ru-RU"/>
              </w:rPr>
              <w:t>учебн</w:t>
            </w:r>
            <w:proofErr w:type="gramStart"/>
            <w:r w:rsidRPr="00152330">
              <w:rPr>
                <w:rFonts w:ascii="inherit" w:eastAsia="Times New Roman" w:hAnsi="inherit" w:cs="Arial"/>
                <w:color w:val="000000"/>
                <w:sz w:val="23"/>
                <w:szCs w:val="23"/>
                <w:bdr w:val="none" w:sz="0" w:space="0" w:color="auto" w:frame="1"/>
                <w:lang w:eastAsia="ru-RU"/>
              </w:rPr>
              <w:t>о</w:t>
            </w:r>
            <w:proofErr w:type="spellEnd"/>
            <w:r w:rsidRPr="00152330">
              <w:rPr>
                <w:rFonts w:ascii="inherit" w:eastAsia="Times New Roman" w:hAnsi="inherit" w:cs="Arial"/>
                <w:color w:val="000000"/>
                <w:sz w:val="23"/>
                <w:szCs w:val="23"/>
                <w:bdr w:val="none" w:sz="0" w:space="0" w:color="auto" w:frame="1"/>
                <w:lang w:eastAsia="ru-RU"/>
              </w:rPr>
              <w:t>-</w:t>
            </w:r>
            <w:proofErr w:type="gramEnd"/>
            <w:r w:rsidRPr="00152330">
              <w:rPr>
                <w:rFonts w:ascii="inherit" w:eastAsia="Times New Roman" w:hAnsi="inherit" w:cs="Arial"/>
                <w:color w:val="000000"/>
                <w:sz w:val="23"/>
                <w:szCs w:val="23"/>
                <w:bdr w:val="none" w:sz="0" w:space="0" w:color="auto" w:frame="1"/>
                <w:lang w:eastAsia="ru-RU"/>
              </w:rPr>
              <w:t xml:space="preserve"> практических </w:t>
            </w:r>
            <w:r w:rsidRPr="00152330">
              <w:rPr>
                <w:rFonts w:ascii="inherit" w:eastAsia="Times New Roman" w:hAnsi="inherit" w:cs="Arial"/>
                <w:color w:val="000000"/>
                <w:sz w:val="23"/>
                <w:szCs w:val="23"/>
                <w:bdr w:val="none" w:sz="0" w:space="0" w:color="auto" w:frame="1"/>
                <w:lang w:eastAsia="ru-RU"/>
              </w:rPr>
              <w:lastRenderedPageBreak/>
              <w:t>задач.</w:t>
            </w:r>
          </w:p>
          <w:p w:rsidR="00152330" w:rsidRPr="00152330" w:rsidRDefault="00152330" w:rsidP="00B65BC7">
            <w:pPr>
              <w:numPr>
                <w:ilvl w:val="0"/>
                <w:numId w:val="3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52330" w:rsidRPr="00152330" w:rsidRDefault="00152330" w:rsidP="00B65BC7">
            <w:pPr>
              <w:numPr>
                <w:ilvl w:val="0"/>
                <w:numId w:val="3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СОДЕРЖАНИЕ</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1 класс</w:t>
            </w:r>
          </w:p>
          <w:p w:rsidR="00152330" w:rsidRPr="00152330" w:rsidRDefault="00152330" w:rsidP="00B65BC7">
            <w:pPr>
              <w:numPr>
                <w:ilvl w:val="0"/>
                <w:numId w:val="3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Подготовка к изучению чисел. Пространственные и временные представления  –  8ч</w:t>
            </w:r>
          </w:p>
          <w:p w:rsidR="00152330" w:rsidRPr="00152330" w:rsidRDefault="00152330" w:rsidP="00B65BC7">
            <w:pPr>
              <w:numPr>
                <w:ilvl w:val="0"/>
                <w:numId w:val="3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Числа от 1 до 10. Нумерация  —  28ч</w:t>
            </w:r>
          </w:p>
          <w:p w:rsidR="00152330" w:rsidRPr="00152330" w:rsidRDefault="00152330" w:rsidP="00B65BC7">
            <w:pPr>
              <w:numPr>
                <w:ilvl w:val="0"/>
                <w:numId w:val="3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Числа от 1 до 10. Сложение и вычитание – 56ч</w:t>
            </w:r>
          </w:p>
          <w:p w:rsidR="00152330" w:rsidRPr="00152330" w:rsidRDefault="00152330" w:rsidP="00B65BC7">
            <w:pPr>
              <w:numPr>
                <w:ilvl w:val="0"/>
                <w:numId w:val="3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Числа от 11 до 20. Сложение и вычитание – 21ч</w:t>
            </w:r>
          </w:p>
          <w:p w:rsidR="00152330" w:rsidRPr="00152330" w:rsidRDefault="00152330" w:rsidP="00B65BC7">
            <w:pPr>
              <w:numPr>
                <w:ilvl w:val="0"/>
                <w:numId w:val="3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Итоговое повторение -21 ч</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2 класс</w:t>
            </w:r>
          </w:p>
          <w:p w:rsidR="00152330" w:rsidRPr="00152330" w:rsidRDefault="00152330" w:rsidP="00B65BC7">
            <w:pPr>
              <w:numPr>
                <w:ilvl w:val="0"/>
                <w:numId w:val="3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Числа от 1 до 100. Нумерация – 16ч.</w:t>
            </w:r>
          </w:p>
          <w:p w:rsidR="00152330" w:rsidRPr="00152330" w:rsidRDefault="00152330" w:rsidP="00B65BC7">
            <w:pPr>
              <w:numPr>
                <w:ilvl w:val="0"/>
                <w:numId w:val="3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Сложение и вычитание чисел от 1 до 100 – 74ч.</w:t>
            </w:r>
          </w:p>
          <w:p w:rsidR="00152330" w:rsidRPr="00152330" w:rsidRDefault="00152330" w:rsidP="00B65BC7">
            <w:pPr>
              <w:numPr>
                <w:ilvl w:val="0"/>
                <w:numId w:val="3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Умножение и деление чисел от 1 до 100 – 25ч.</w:t>
            </w:r>
          </w:p>
          <w:p w:rsidR="00152330" w:rsidRPr="00152330" w:rsidRDefault="00152330" w:rsidP="00B65BC7">
            <w:pPr>
              <w:numPr>
                <w:ilvl w:val="0"/>
                <w:numId w:val="3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Табличное умножение и деление – 13ч.</w:t>
            </w:r>
          </w:p>
          <w:p w:rsidR="00152330" w:rsidRPr="00152330" w:rsidRDefault="00152330" w:rsidP="00B65BC7">
            <w:pPr>
              <w:numPr>
                <w:ilvl w:val="0"/>
                <w:numId w:val="34"/>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Повторение – 8ч.</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3 класс</w:t>
            </w:r>
          </w:p>
          <w:p w:rsidR="00152330" w:rsidRPr="00152330" w:rsidRDefault="00152330" w:rsidP="00B65BC7">
            <w:pPr>
              <w:numPr>
                <w:ilvl w:val="0"/>
                <w:numId w:val="3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Числа от 1 до 100. Сложение и вычитание – 8 ч.</w:t>
            </w:r>
          </w:p>
          <w:p w:rsidR="00152330" w:rsidRPr="00152330" w:rsidRDefault="00152330" w:rsidP="00B65BC7">
            <w:pPr>
              <w:numPr>
                <w:ilvl w:val="0"/>
                <w:numId w:val="3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Числа от 1 до 100. Табличное умножение и деление – 56ч.</w:t>
            </w:r>
          </w:p>
          <w:p w:rsidR="00152330" w:rsidRPr="00152330" w:rsidRDefault="00152330" w:rsidP="00B65BC7">
            <w:pPr>
              <w:numPr>
                <w:ilvl w:val="0"/>
                <w:numId w:val="3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Числа от 1 до 100. </w:t>
            </w:r>
            <w:proofErr w:type="spellStart"/>
            <w:r w:rsidRPr="00152330">
              <w:rPr>
                <w:rFonts w:ascii="inherit" w:eastAsia="Times New Roman" w:hAnsi="inherit" w:cs="Arial"/>
                <w:color w:val="000000"/>
                <w:sz w:val="23"/>
                <w:szCs w:val="23"/>
                <w:bdr w:val="none" w:sz="0" w:space="0" w:color="auto" w:frame="1"/>
                <w:lang w:eastAsia="ru-RU"/>
              </w:rPr>
              <w:t>Внетабличное</w:t>
            </w:r>
            <w:proofErr w:type="spellEnd"/>
            <w:r w:rsidRPr="00152330">
              <w:rPr>
                <w:rFonts w:ascii="inherit" w:eastAsia="Times New Roman" w:hAnsi="inherit" w:cs="Arial"/>
                <w:color w:val="000000"/>
                <w:sz w:val="23"/>
                <w:szCs w:val="23"/>
                <w:bdr w:val="none" w:sz="0" w:space="0" w:color="auto" w:frame="1"/>
                <w:lang w:eastAsia="ru-RU"/>
              </w:rPr>
              <w:t xml:space="preserve"> умножение и деление — 28ч.</w:t>
            </w:r>
          </w:p>
          <w:p w:rsidR="00152330" w:rsidRPr="00152330" w:rsidRDefault="00152330" w:rsidP="00B65BC7">
            <w:pPr>
              <w:numPr>
                <w:ilvl w:val="0"/>
                <w:numId w:val="3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Числа от 1 до 1000. Нумерация – 12 ч.</w:t>
            </w:r>
          </w:p>
          <w:p w:rsidR="00152330" w:rsidRPr="00152330" w:rsidRDefault="00152330" w:rsidP="00B65BC7">
            <w:pPr>
              <w:numPr>
                <w:ilvl w:val="0"/>
                <w:numId w:val="3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Числа от 1 до 1000. Сложение и вычитание – 11 ч.</w:t>
            </w:r>
          </w:p>
          <w:p w:rsidR="00152330" w:rsidRPr="00152330" w:rsidRDefault="00152330" w:rsidP="00B65BC7">
            <w:pPr>
              <w:numPr>
                <w:ilvl w:val="0"/>
                <w:numId w:val="3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Числа от 1 до 1000. Умножение и деление – 14 ч.</w:t>
            </w:r>
          </w:p>
          <w:p w:rsidR="00152330" w:rsidRPr="00152330" w:rsidRDefault="00152330" w:rsidP="00B65BC7">
            <w:pPr>
              <w:numPr>
                <w:ilvl w:val="0"/>
                <w:numId w:val="3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Итоговое повторение – 7 ч.</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4 класс</w:t>
            </w:r>
          </w:p>
          <w:p w:rsidR="00152330" w:rsidRPr="00152330" w:rsidRDefault="00152330" w:rsidP="00B65BC7">
            <w:pPr>
              <w:numPr>
                <w:ilvl w:val="0"/>
                <w:numId w:val="3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Раздел 1. «Числа от 1 до 1000. Повторение» — 12 ч.</w:t>
            </w:r>
          </w:p>
          <w:p w:rsidR="00152330" w:rsidRPr="00152330" w:rsidRDefault="00152330" w:rsidP="00B65BC7">
            <w:pPr>
              <w:numPr>
                <w:ilvl w:val="0"/>
                <w:numId w:val="3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Раздел 2. «Числа, которые больше 1000»</w:t>
            </w:r>
          </w:p>
          <w:p w:rsidR="00152330" w:rsidRPr="00152330" w:rsidRDefault="00152330" w:rsidP="00B65BC7">
            <w:pPr>
              <w:numPr>
                <w:ilvl w:val="0"/>
                <w:numId w:val="3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Нумерация – 11ч</w:t>
            </w:r>
          </w:p>
          <w:p w:rsidR="00152330" w:rsidRPr="00152330" w:rsidRDefault="00152330" w:rsidP="00B65BC7">
            <w:pPr>
              <w:numPr>
                <w:ilvl w:val="0"/>
                <w:numId w:val="3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Величины — 13 ч</w:t>
            </w:r>
          </w:p>
          <w:p w:rsidR="00152330" w:rsidRPr="00152330" w:rsidRDefault="00152330" w:rsidP="00B65BC7">
            <w:pPr>
              <w:numPr>
                <w:ilvl w:val="0"/>
                <w:numId w:val="3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Сложение и вычитание – 10ч.</w:t>
            </w:r>
          </w:p>
          <w:p w:rsidR="00152330" w:rsidRPr="00152330" w:rsidRDefault="00152330" w:rsidP="00B65BC7">
            <w:pPr>
              <w:numPr>
                <w:ilvl w:val="0"/>
                <w:numId w:val="3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Умножение и деление – 77 ч.</w:t>
            </w:r>
          </w:p>
          <w:p w:rsidR="00152330" w:rsidRPr="00152330" w:rsidRDefault="00152330" w:rsidP="00B65BC7">
            <w:pPr>
              <w:numPr>
                <w:ilvl w:val="0"/>
                <w:numId w:val="3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Итоговое повторение – 13 ч.</w:t>
            </w:r>
          </w:p>
          <w:p w:rsidR="00152330" w:rsidRPr="00152330" w:rsidRDefault="00152330" w:rsidP="00152330">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ФОРМЫ ТЕКУЩЕГО КОНТРОЛЯ И ПРОМЕЖУТОЧНОЙ АТТЕСТАЦИИ</w:t>
            </w:r>
          </w:p>
          <w:p w:rsidR="00152330" w:rsidRPr="00152330" w:rsidRDefault="00152330" w:rsidP="00B65BC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Объектом оценки предметных результатов служит способность второклассников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w:t>
            </w:r>
          </w:p>
          <w:p w:rsidR="00152330" w:rsidRPr="00152330" w:rsidRDefault="00152330" w:rsidP="00B65BC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152330" w:rsidRPr="00152330" w:rsidRDefault="00152330" w:rsidP="00B65BC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52330">
              <w:rPr>
                <w:rFonts w:ascii="inherit" w:eastAsia="Times New Roman" w:hAnsi="inherit" w:cs="Arial"/>
                <w:color w:val="000000"/>
                <w:sz w:val="23"/>
                <w:szCs w:val="23"/>
                <w:bdr w:val="none" w:sz="0" w:space="0" w:color="auto" w:frame="1"/>
                <w:lang w:eastAsia="ru-RU"/>
              </w:rPr>
              <w:t>обучающимися</w:t>
            </w:r>
            <w:proofErr w:type="gramEnd"/>
            <w:r w:rsidRPr="00152330">
              <w:rPr>
                <w:rFonts w:ascii="inherit" w:eastAsia="Times New Roman" w:hAnsi="inherit" w:cs="Arial"/>
                <w:color w:val="000000"/>
                <w:sz w:val="23"/>
                <w:szCs w:val="23"/>
                <w:bdr w:val="none" w:sz="0" w:space="0" w:color="auto" w:frame="1"/>
                <w:lang w:eastAsia="ru-RU"/>
              </w:rPr>
              <w:t>, с предметным содержанием. 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152330" w:rsidRPr="00152330" w:rsidRDefault="00152330" w:rsidP="00B65BC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Виды контроля: входной, текущий контроль, тематический контроль, промежуточный контроль, итоговый.</w:t>
            </w:r>
          </w:p>
          <w:p w:rsidR="00152330" w:rsidRPr="00152330" w:rsidRDefault="00152330" w:rsidP="00B65BC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152330">
              <w:rPr>
                <w:rFonts w:ascii="inherit" w:eastAsia="Times New Roman" w:hAnsi="inherit" w:cs="Arial"/>
                <w:color w:val="000000"/>
                <w:sz w:val="23"/>
                <w:szCs w:val="23"/>
                <w:bdr w:val="none" w:sz="0" w:space="0" w:color="auto" w:frame="1"/>
                <w:lang w:eastAsia="ru-RU"/>
              </w:rPr>
              <w:lastRenderedPageBreak/>
              <w:t>Формы контроля: устный (фронтальный опрос, развернутый ответ), письменный (математический диктант, самостоятельная работа, тестирование, практическая работа, контрольная работа).</w:t>
            </w:r>
            <w:proofErr w:type="gramEnd"/>
            <w:r w:rsidRPr="00152330">
              <w:rPr>
                <w:rFonts w:ascii="inherit" w:eastAsia="Times New Roman" w:hAnsi="inherit" w:cs="Arial"/>
                <w:color w:val="01314B"/>
                <w:sz w:val="23"/>
                <w:szCs w:val="23"/>
                <w:lang w:eastAsia="ru-RU"/>
              </w:rPr>
              <w:br/>
            </w:r>
            <w:r w:rsidRPr="00152330">
              <w:rPr>
                <w:rFonts w:ascii="inherit" w:eastAsia="Times New Roman" w:hAnsi="inherit" w:cs="Arial"/>
                <w:color w:val="000000"/>
                <w:sz w:val="23"/>
                <w:szCs w:val="23"/>
                <w:bdr w:val="none" w:sz="0" w:space="0" w:color="auto" w:frame="1"/>
                <w:lang w:eastAsia="ru-RU"/>
              </w:rPr>
              <w:t>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152330" w:rsidRPr="00152330" w:rsidRDefault="00152330" w:rsidP="00B65BC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оценки предметных результатов служит способность  решать </w:t>
            </w:r>
            <w:proofErr w:type="spellStart"/>
            <w:r w:rsidRPr="00152330">
              <w:rPr>
                <w:rFonts w:ascii="inherit" w:eastAsia="Times New Roman" w:hAnsi="inherit" w:cs="Arial"/>
                <w:color w:val="000000"/>
                <w:sz w:val="23"/>
                <w:szCs w:val="23"/>
                <w:bdr w:val="none" w:sz="0" w:space="0" w:color="auto" w:frame="1"/>
                <w:lang w:eastAsia="ru-RU"/>
              </w:rPr>
              <w:t>учебно</w:t>
            </w:r>
            <w:proofErr w:type="spellEnd"/>
            <w:r w:rsidRPr="00152330">
              <w:rPr>
                <w:rFonts w:ascii="inherit" w:eastAsia="Times New Roman" w:hAnsi="inherit" w:cs="Arial"/>
                <w:color w:val="000000"/>
                <w:sz w:val="23"/>
                <w:szCs w:val="23"/>
                <w:bdr w:val="none" w:sz="0" w:space="0" w:color="auto" w:frame="1"/>
                <w:lang w:eastAsia="ru-RU"/>
              </w:rPr>
              <w:t xml:space="preserve"> — 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152330" w:rsidRPr="00152330" w:rsidRDefault="00152330" w:rsidP="00B65BC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152330" w:rsidRPr="00152330" w:rsidRDefault="00152330" w:rsidP="00B65BC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в форме самостоятельной работы или арифметического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152330" w:rsidRPr="00152330" w:rsidRDefault="00152330" w:rsidP="00B65BC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Тематический контроль по математике проводится в письменной форме. Для тематических проверок выбираются узловые вопросы программы: приемы устных вычислений, измерение величин и др. Проверочные работы позволяют проверить, например, знание табличных случаев сложения, вычитания, умножения и деления. В этом случае для обеспечения самостоятельности учащихся подбирается несколько вариантов работы, каждый из которых содержит около тридцати примеров на сложение и вычитание или умножение и деление. На выполнение такой работы отводится 5-6 минут урока.</w:t>
            </w:r>
          </w:p>
          <w:p w:rsidR="00152330" w:rsidRPr="00152330" w:rsidRDefault="00152330" w:rsidP="00B65BC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 Однако последним придается наибольшее значение.</w:t>
            </w:r>
          </w:p>
          <w:p w:rsidR="00152330" w:rsidRPr="00152330" w:rsidRDefault="00152330" w:rsidP="00B65BC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В конце года проводится итоговая комплексная проверочная работа на </w:t>
            </w:r>
            <w:proofErr w:type="spellStart"/>
            <w:r w:rsidRPr="00152330">
              <w:rPr>
                <w:rFonts w:ascii="inherit" w:eastAsia="Times New Roman" w:hAnsi="inherit" w:cs="Arial"/>
                <w:color w:val="000000"/>
                <w:sz w:val="23"/>
                <w:szCs w:val="23"/>
                <w:bdr w:val="none" w:sz="0" w:space="0" w:color="auto" w:frame="1"/>
                <w:lang w:eastAsia="ru-RU"/>
              </w:rPr>
              <w:t>межпредметной</w:t>
            </w:r>
            <w:proofErr w:type="spellEnd"/>
            <w:r w:rsidRPr="00152330">
              <w:rPr>
                <w:rFonts w:ascii="inherit" w:eastAsia="Times New Roman" w:hAnsi="inherit" w:cs="Arial"/>
                <w:color w:val="000000"/>
                <w:sz w:val="23"/>
                <w:szCs w:val="23"/>
                <w:bdr w:val="none" w:sz="0" w:space="0" w:color="auto" w:frame="1"/>
                <w:lang w:eastAsia="ru-RU"/>
              </w:rPr>
              <w:t xml:space="preserve"> основе. Одной из ее целей является оценка предметных и </w:t>
            </w:r>
            <w:proofErr w:type="spellStart"/>
            <w:r w:rsidRPr="00152330">
              <w:rPr>
                <w:rFonts w:ascii="inherit" w:eastAsia="Times New Roman" w:hAnsi="inherit" w:cs="Arial"/>
                <w:color w:val="000000"/>
                <w:sz w:val="23"/>
                <w:szCs w:val="23"/>
                <w:bdr w:val="none" w:sz="0" w:space="0" w:color="auto" w:frame="1"/>
                <w:lang w:eastAsia="ru-RU"/>
              </w:rPr>
              <w:t>метапредметных</w:t>
            </w:r>
            <w:proofErr w:type="spellEnd"/>
            <w:r w:rsidRPr="00152330">
              <w:rPr>
                <w:rFonts w:ascii="inherit" w:eastAsia="Times New Roman" w:hAnsi="inherit" w:cs="Arial"/>
                <w:color w:val="000000"/>
                <w:sz w:val="23"/>
                <w:szCs w:val="23"/>
                <w:bdr w:val="none" w:sz="0" w:space="0" w:color="auto" w:frame="1"/>
                <w:lang w:eastAsia="ru-RU"/>
              </w:rPr>
              <w:t xml:space="preserve"> результатов освоения программы по математике во втором классе: способность решать учебно-практические и учебно-познавательные задачи, </w:t>
            </w:r>
            <w:proofErr w:type="spellStart"/>
            <w:r w:rsidRPr="00152330">
              <w:rPr>
                <w:rFonts w:ascii="inherit" w:eastAsia="Times New Roman" w:hAnsi="inherit" w:cs="Arial"/>
                <w:color w:val="000000"/>
                <w:sz w:val="23"/>
                <w:szCs w:val="23"/>
                <w:bdr w:val="none" w:sz="0" w:space="0" w:color="auto" w:frame="1"/>
                <w:lang w:eastAsia="ru-RU"/>
              </w:rPr>
              <w:t>сформированность</w:t>
            </w:r>
            <w:proofErr w:type="spellEnd"/>
            <w:r w:rsidRPr="00152330">
              <w:rPr>
                <w:rFonts w:ascii="inherit" w:eastAsia="Times New Roman" w:hAnsi="inherit" w:cs="Arial"/>
                <w:color w:val="000000"/>
                <w:sz w:val="23"/>
                <w:szCs w:val="23"/>
                <w:bdr w:val="none" w:sz="0" w:space="0" w:color="auto" w:frame="1"/>
                <w:lang w:eastAsia="ru-RU"/>
              </w:rPr>
              <w:t xml:space="preserve"> обобщённых способов деятельности, коммуникативных и информационных умений.</w:t>
            </w:r>
          </w:p>
          <w:p w:rsidR="00152330" w:rsidRDefault="00152330" w:rsidP="00152330">
            <w:pPr>
              <w:rPr>
                <w:rFonts w:ascii="inherit" w:hAnsi="inherit" w:cs="Arial"/>
                <w:color w:val="000000"/>
                <w:sz w:val="23"/>
                <w:szCs w:val="23"/>
                <w:bdr w:val="none" w:sz="0" w:space="0" w:color="auto" w:frame="1"/>
              </w:rPr>
            </w:pPr>
          </w:p>
          <w:p w:rsidR="00152330" w:rsidRDefault="00152330" w:rsidP="00152330">
            <w:pPr>
              <w:spacing w:before="100" w:beforeAutospacing="1" w:after="100" w:afterAutospacing="1" w:line="240" w:lineRule="auto"/>
              <w:jc w:val="both"/>
              <w:rPr>
                <w:rFonts w:ascii="inherit" w:hAnsi="inherit" w:cs="Arial"/>
                <w:color w:val="01314B"/>
                <w:sz w:val="23"/>
                <w:szCs w:val="23"/>
              </w:rPr>
            </w:pPr>
          </w:p>
        </w:tc>
        <w:tc>
          <w:tcPr>
            <w:tcW w:w="1424" w:type="dxa"/>
            <w:shd w:val="clear" w:color="auto" w:fill="F7F7F7"/>
            <w:hideMark/>
          </w:tcPr>
          <w:p w:rsidR="00152330" w:rsidRDefault="00152330">
            <w:pPr>
              <w:pStyle w:val="a3"/>
              <w:rPr>
                <w:rFonts w:ascii="inherit" w:hAnsi="inherit" w:cs="Arial"/>
                <w:color w:val="01314B"/>
                <w:sz w:val="23"/>
                <w:szCs w:val="23"/>
              </w:rPr>
            </w:pPr>
          </w:p>
        </w:tc>
      </w:tr>
      <w:tr w:rsidR="00152330" w:rsidTr="00D169E8">
        <w:trPr>
          <w:tblCellSpacing w:w="15" w:type="dxa"/>
        </w:trPr>
        <w:tc>
          <w:tcPr>
            <w:tcW w:w="13409" w:type="dxa"/>
            <w:shd w:val="clear" w:color="auto" w:fill="F7F7F7"/>
            <w:hideMark/>
          </w:tcPr>
          <w:p w:rsidR="00152330" w:rsidRDefault="00152330" w:rsidP="00152330">
            <w:pPr>
              <w:pStyle w:val="a3"/>
              <w:rPr>
                <w:rFonts w:ascii="inherit" w:hAnsi="inherit" w:cs="Arial"/>
                <w:color w:val="01314B"/>
                <w:sz w:val="23"/>
                <w:szCs w:val="23"/>
              </w:rPr>
            </w:pPr>
            <w:r>
              <w:rPr>
                <w:rFonts w:ascii="inherit" w:hAnsi="inherit" w:cs="Arial"/>
                <w:color w:val="01314B"/>
                <w:sz w:val="23"/>
                <w:szCs w:val="23"/>
              </w:rPr>
              <w:lastRenderedPageBreak/>
              <w:t> </w:t>
            </w:r>
            <w:r>
              <w:rPr>
                <w:rFonts w:ascii="inherit" w:hAnsi="inherit" w:cs="Arial"/>
                <w:noProof/>
                <w:color w:val="11598F"/>
                <w:sz w:val="23"/>
                <w:szCs w:val="23"/>
                <w:bdr w:val="none" w:sz="0" w:space="0" w:color="auto" w:frame="1"/>
              </w:rPr>
              <w:drawing>
                <wp:inline distT="0" distB="0" distL="0" distR="0">
                  <wp:extent cx="1050925" cy="1387475"/>
                  <wp:effectExtent l="19050" t="0" r="0" b="0"/>
                  <wp:docPr id="5" name="Рисунок 5" descr="Окр. мир">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р. мир">
                            <a:hlinkClick r:id="rId14"/>
                          </pic:cNvPr>
                          <pic:cNvPicPr>
                            <a:picLocks noChangeAspect="1" noChangeArrowheads="1"/>
                          </pic:cNvPicPr>
                        </pic:nvPicPr>
                        <pic:blipFill>
                          <a:blip r:embed="rId15" cstate="print"/>
                          <a:srcRect/>
                          <a:stretch>
                            <a:fillRect/>
                          </a:stretch>
                        </pic:blipFill>
                        <pic:spPr bwMode="auto">
                          <a:xfrm>
                            <a:off x="0" y="0"/>
                            <a:ext cx="1050925" cy="1387475"/>
                          </a:xfrm>
                          <a:prstGeom prst="rect">
                            <a:avLst/>
                          </a:prstGeom>
                          <a:noFill/>
                          <a:ln w="9525">
                            <a:noFill/>
                            <a:miter lim="800000"/>
                            <a:headEnd/>
                            <a:tailEnd/>
                          </a:ln>
                        </pic:spPr>
                      </pic:pic>
                    </a:graphicData>
                  </a:graphic>
                </wp:inline>
              </w:drawing>
            </w:r>
            <w:hyperlink r:id="rId16" w:tgtFrame="_blank" w:tooltip="Окружающий мир — аннотация к рабочим программам УМК «Школа России»" w:history="1">
              <w:r>
                <w:rPr>
                  <w:rStyle w:val="a4"/>
                  <w:rFonts w:ascii="inherit" w:hAnsi="inherit" w:cs="Arial"/>
                  <w:color w:val="11598F"/>
                  <w:sz w:val="23"/>
                  <w:szCs w:val="23"/>
                  <w:u w:val="single"/>
                  <w:bdr w:val="none" w:sz="0" w:space="0" w:color="auto" w:frame="1"/>
                </w:rPr>
                <w:t>Окружающий мир — аннотация к рабочим программам</w:t>
              </w:r>
            </w:hyperlink>
          </w:p>
          <w:p w:rsidR="00152330" w:rsidRDefault="00152330" w:rsidP="00152330">
            <w:pPr>
              <w:rPr>
                <w:rFonts w:ascii="inherit" w:hAnsi="inherit" w:cs="Arial"/>
                <w:color w:val="000000"/>
                <w:sz w:val="23"/>
                <w:szCs w:val="23"/>
                <w:bdr w:val="none" w:sz="0" w:space="0" w:color="auto" w:frame="1"/>
              </w:rPr>
            </w:pPr>
            <w:r>
              <w:rPr>
                <w:rFonts w:ascii="inherit" w:hAnsi="inherit" w:cs="Arial"/>
                <w:color w:val="000000"/>
                <w:sz w:val="23"/>
                <w:szCs w:val="23"/>
                <w:bdr w:val="none" w:sz="0" w:space="0" w:color="auto" w:frame="1"/>
              </w:rPr>
              <w:t>Плешаков А.А.</w:t>
            </w:r>
            <w:r>
              <w:rPr>
                <w:rFonts w:ascii="inherit" w:hAnsi="inherit" w:cs="Arial"/>
                <w:color w:val="01314B"/>
                <w:sz w:val="23"/>
                <w:szCs w:val="23"/>
              </w:rPr>
              <w:br/>
            </w:r>
            <w:r>
              <w:rPr>
                <w:rFonts w:ascii="inherit" w:hAnsi="inherit" w:cs="Arial"/>
                <w:color w:val="000000"/>
                <w:sz w:val="23"/>
                <w:szCs w:val="23"/>
                <w:bdr w:val="none" w:sz="0" w:space="0" w:color="auto" w:frame="1"/>
              </w:rPr>
              <w:t>Окружающий мир. Учебник.</w:t>
            </w:r>
            <w:r>
              <w:rPr>
                <w:rFonts w:ascii="inherit" w:hAnsi="inherit" w:cs="Arial"/>
                <w:color w:val="01314B"/>
                <w:sz w:val="23"/>
                <w:szCs w:val="23"/>
              </w:rPr>
              <w:br/>
            </w:r>
            <w:r>
              <w:rPr>
                <w:rFonts w:ascii="inherit" w:hAnsi="inherit" w:cs="Arial"/>
                <w:color w:val="000000"/>
                <w:sz w:val="23"/>
                <w:szCs w:val="23"/>
                <w:bdr w:val="none" w:sz="0" w:space="0" w:color="auto" w:frame="1"/>
              </w:rPr>
              <w:t>Издательство: Просвещение</w:t>
            </w:r>
          </w:p>
          <w:p w:rsidR="00B65BC7" w:rsidRPr="00152330" w:rsidRDefault="00B65BC7" w:rsidP="00B65BC7">
            <w:pPr>
              <w:spacing w:before="100" w:beforeAutospacing="1" w:after="100" w:afterAutospacing="1" w:line="264" w:lineRule="atLeast"/>
              <w:jc w:val="center"/>
              <w:outlineLvl w:val="0"/>
              <w:rPr>
                <w:rFonts w:ascii="inherit" w:eastAsia="Times New Roman" w:hAnsi="inherit" w:cs="Times New Roman"/>
                <w:b/>
                <w:bCs/>
                <w:color w:val="94482C"/>
                <w:kern w:val="36"/>
                <w:sz w:val="43"/>
                <w:szCs w:val="43"/>
                <w:lang w:eastAsia="ru-RU"/>
              </w:rPr>
            </w:pPr>
            <w:r w:rsidRPr="00152330">
              <w:rPr>
                <w:rFonts w:ascii="inherit" w:eastAsia="Times New Roman" w:hAnsi="inherit" w:cs="Times New Roman"/>
                <w:b/>
                <w:bCs/>
                <w:color w:val="94482C"/>
                <w:kern w:val="36"/>
                <w:sz w:val="43"/>
                <w:szCs w:val="43"/>
                <w:lang w:eastAsia="ru-RU"/>
              </w:rPr>
              <w:t>Окружающий мир — аннотация к рабочим программам УМК «Школа России»</w:t>
            </w:r>
          </w:p>
          <w:p w:rsidR="00B65BC7" w:rsidRPr="00152330"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Окружающий мир. Рабочие программы. Предметная линия учебников системы «Школа России». 1—4 классы: пособие  для  учителей  общеобразовательных организаций   /   А. А. Плешаков. — М.: Просвещение, 2014.</w:t>
            </w:r>
          </w:p>
          <w:p w:rsidR="00B65BC7" w:rsidRPr="00152330"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lastRenderedPageBreak/>
              <w:t>УЧЕБНО-МЕТОДИЧЕСКИЙ КОМПЛЕКС (УМК):</w:t>
            </w:r>
          </w:p>
          <w:p w:rsidR="00B65BC7" w:rsidRPr="00152330" w:rsidRDefault="00B65BC7" w:rsidP="00B65BC7">
            <w:pPr>
              <w:numPr>
                <w:ilvl w:val="0"/>
                <w:numId w:val="3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1 класс Плешаков А.А. Окружающий мир. В 2-х частях . 1 класс М.: Просвещение</w:t>
            </w:r>
          </w:p>
          <w:p w:rsidR="00B65BC7" w:rsidRPr="00152330" w:rsidRDefault="00B65BC7" w:rsidP="00B65BC7">
            <w:pPr>
              <w:numPr>
                <w:ilvl w:val="0"/>
                <w:numId w:val="3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2 класс Плешаков А.А. Окружающий мир. В 2-х частях . 2 класс М.: Просвещение</w:t>
            </w:r>
          </w:p>
          <w:p w:rsidR="00B65BC7" w:rsidRPr="00152330" w:rsidRDefault="00B65BC7" w:rsidP="00B65BC7">
            <w:pPr>
              <w:numPr>
                <w:ilvl w:val="0"/>
                <w:numId w:val="3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3 класс Плешаков А.А. Окружающий мир. В 2-х частях . 3 класс. М.: Просвещение</w:t>
            </w:r>
          </w:p>
          <w:p w:rsidR="00B65BC7" w:rsidRPr="00152330" w:rsidRDefault="00B65BC7" w:rsidP="00B65BC7">
            <w:pPr>
              <w:numPr>
                <w:ilvl w:val="0"/>
                <w:numId w:val="3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4 класс Плешаков А.А., </w:t>
            </w:r>
            <w:proofErr w:type="spellStart"/>
            <w:r w:rsidRPr="00152330">
              <w:rPr>
                <w:rFonts w:ascii="inherit" w:eastAsia="Times New Roman" w:hAnsi="inherit" w:cs="Arial"/>
                <w:color w:val="000000"/>
                <w:sz w:val="23"/>
                <w:szCs w:val="23"/>
                <w:bdr w:val="none" w:sz="0" w:space="0" w:color="auto" w:frame="1"/>
                <w:lang w:eastAsia="ru-RU"/>
              </w:rPr>
              <w:t>Крючкова</w:t>
            </w:r>
            <w:proofErr w:type="spellEnd"/>
            <w:r w:rsidRPr="00152330">
              <w:rPr>
                <w:rFonts w:ascii="inherit" w:eastAsia="Times New Roman" w:hAnsi="inherit" w:cs="Arial"/>
                <w:color w:val="000000"/>
                <w:sz w:val="23"/>
                <w:szCs w:val="23"/>
                <w:bdr w:val="none" w:sz="0" w:space="0" w:color="auto" w:frame="1"/>
                <w:lang w:eastAsia="ru-RU"/>
              </w:rPr>
              <w:t xml:space="preserve"> Е.А. Окружающий мир. В 2-х частях. 4 класс М.: Просвещение</w:t>
            </w:r>
          </w:p>
          <w:p w:rsidR="00B65BC7" w:rsidRPr="00152330"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УЧЕБНЫЙ ПЛАН (количество часов):</w:t>
            </w:r>
          </w:p>
          <w:p w:rsidR="00B65BC7" w:rsidRPr="00152330" w:rsidRDefault="00B65BC7" w:rsidP="00B65BC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1 класс — 2 часа в неделю, 66 часа в год.</w:t>
            </w:r>
          </w:p>
          <w:p w:rsidR="00B65BC7" w:rsidRPr="00152330" w:rsidRDefault="00B65BC7" w:rsidP="00B65BC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2 класс — 2 часа в неделю, 68 часов в год.</w:t>
            </w:r>
          </w:p>
          <w:p w:rsidR="00B65BC7" w:rsidRPr="00152330" w:rsidRDefault="00B65BC7" w:rsidP="00B65BC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3 класс — 2 часа в неделю, 68 часов в год.</w:t>
            </w:r>
          </w:p>
          <w:p w:rsidR="00B65BC7" w:rsidRPr="00152330" w:rsidRDefault="00B65BC7" w:rsidP="00B65BC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4 класс — 2 часа в неделю, 68 часов в год</w:t>
            </w:r>
          </w:p>
          <w:p w:rsidR="00B65BC7" w:rsidRPr="00152330"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ЦЕЛИ:</w:t>
            </w:r>
          </w:p>
          <w:p w:rsidR="00B65BC7" w:rsidRPr="00152330" w:rsidRDefault="00B65BC7" w:rsidP="00B65BC7">
            <w:pPr>
              <w:numPr>
                <w:ilvl w:val="0"/>
                <w:numId w:val="4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B65BC7" w:rsidRPr="00152330" w:rsidRDefault="00B65BC7" w:rsidP="00B65BC7">
            <w:pPr>
              <w:numPr>
                <w:ilvl w:val="0"/>
                <w:numId w:val="4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B65BC7" w:rsidRPr="00152330"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ЗАДАЧИ:</w:t>
            </w:r>
          </w:p>
          <w:p w:rsidR="00B65BC7" w:rsidRPr="00152330" w:rsidRDefault="00B65BC7" w:rsidP="00B65BC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B65BC7" w:rsidRPr="00152330" w:rsidRDefault="00B65BC7" w:rsidP="00B65BC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осознание ребёнком ценности, целостности и многообразия окружающего мира, своего места в нём;</w:t>
            </w:r>
          </w:p>
          <w:p w:rsidR="00B65BC7" w:rsidRPr="00152330" w:rsidRDefault="00B65BC7" w:rsidP="00B65BC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модели безопасного поведения в условиях повседневной жизни и в различных опасных и чрезвычайных ситуациях;</w:t>
            </w:r>
          </w:p>
          <w:p w:rsidR="00B65BC7" w:rsidRPr="00152330" w:rsidRDefault="00B65BC7" w:rsidP="00B65BC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психологической культуры и компетенции для обеспечения эффективного и безопасного взаимодействия в социуме.</w:t>
            </w:r>
          </w:p>
          <w:p w:rsidR="00B65BC7" w:rsidRPr="00152330"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i/>
                <w:iCs/>
                <w:color w:val="000000"/>
                <w:sz w:val="23"/>
                <w:lang w:eastAsia="ru-RU"/>
              </w:rPr>
              <w:t xml:space="preserve">Программы обеспечивают достижение выпускниками начальной школы определённых личностных, </w:t>
            </w:r>
            <w:proofErr w:type="spellStart"/>
            <w:r w:rsidRPr="00152330">
              <w:rPr>
                <w:rFonts w:ascii="inherit" w:eastAsia="Times New Roman" w:hAnsi="inherit" w:cs="Arial"/>
                <w:i/>
                <w:iCs/>
                <w:color w:val="000000"/>
                <w:sz w:val="23"/>
                <w:lang w:eastAsia="ru-RU"/>
              </w:rPr>
              <w:t>метапредметных</w:t>
            </w:r>
            <w:proofErr w:type="spellEnd"/>
            <w:r w:rsidRPr="00152330">
              <w:rPr>
                <w:rFonts w:ascii="inherit" w:eastAsia="Times New Roman" w:hAnsi="inherit" w:cs="Arial"/>
                <w:i/>
                <w:iCs/>
                <w:color w:val="000000"/>
                <w:sz w:val="23"/>
                <w:lang w:eastAsia="ru-RU"/>
              </w:rPr>
              <w:t xml:space="preserve"> и предметных  результатов.</w:t>
            </w:r>
          </w:p>
          <w:p w:rsidR="00B65BC7" w:rsidRPr="00152330"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ЛИЧНОСТНЫЕ РЕЗУЛЬТАТЫ</w:t>
            </w:r>
          </w:p>
          <w:p w:rsidR="00B65BC7" w:rsidRPr="00152330" w:rsidRDefault="00B65BC7" w:rsidP="00B65BC7">
            <w:pPr>
              <w:numPr>
                <w:ilvl w:val="0"/>
                <w:numId w:val="4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65BC7" w:rsidRPr="00152330" w:rsidRDefault="00B65BC7" w:rsidP="00B65BC7">
            <w:pPr>
              <w:numPr>
                <w:ilvl w:val="0"/>
                <w:numId w:val="4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65BC7" w:rsidRPr="00152330" w:rsidRDefault="00B65BC7" w:rsidP="00B65BC7">
            <w:pPr>
              <w:numPr>
                <w:ilvl w:val="0"/>
                <w:numId w:val="4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 формирование уважительного отношения к иному мнению, истории и культуре других    народов;</w:t>
            </w:r>
          </w:p>
          <w:p w:rsidR="00B65BC7" w:rsidRPr="00152330" w:rsidRDefault="00B65BC7" w:rsidP="00B65BC7">
            <w:pPr>
              <w:numPr>
                <w:ilvl w:val="0"/>
                <w:numId w:val="4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 овладение начальными навыками адаптации в динамично  изменяющемся  и  развивающемся мире;</w:t>
            </w:r>
          </w:p>
          <w:p w:rsidR="00B65BC7" w:rsidRPr="00152330" w:rsidRDefault="00B65BC7" w:rsidP="00B65BC7">
            <w:pPr>
              <w:numPr>
                <w:ilvl w:val="0"/>
                <w:numId w:val="4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 принятие и освоение социальной роли обучающегося, развитие мотивов учебной деятельности и формирование личностного  смысла учения;</w:t>
            </w:r>
          </w:p>
          <w:p w:rsidR="00B65BC7" w:rsidRPr="00152330" w:rsidRDefault="00B65BC7" w:rsidP="00B65BC7">
            <w:pPr>
              <w:numPr>
                <w:ilvl w:val="0"/>
                <w:numId w:val="4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65BC7" w:rsidRPr="00152330" w:rsidRDefault="00B65BC7" w:rsidP="00B65BC7">
            <w:pPr>
              <w:numPr>
                <w:ilvl w:val="0"/>
                <w:numId w:val="4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 формирование  эстетических  потребностей,  ценностей  и чувств;</w:t>
            </w:r>
          </w:p>
          <w:p w:rsidR="00B65BC7" w:rsidRPr="00152330" w:rsidRDefault="00B65BC7" w:rsidP="00B65BC7">
            <w:pPr>
              <w:numPr>
                <w:ilvl w:val="0"/>
                <w:numId w:val="4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 развитие этических чувств, доброжелательности и эмоционально-нравственной отзывчивости, понимания и сопереживания  чувствам  других людей;</w:t>
            </w:r>
          </w:p>
          <w:p w:rsidR="00B65BC7" w:rsidRPr="00152330" w:rsidRDefault="00B65BC7" w:rsidP="00B65BC7">
            <w:pPr>
              <w:numPr>
                <w:ilvl w:val="0"/>
                <w:numId w:val="4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в развитие навыков сотрудничества </w:t>
            </w:r>
            <w:proofErr w:type="gramStart"/>
            <w:r w:rsidRPr="00152330">
              <w:rPr>
                <w:rFonts w:ascii="inherit" w:eastAsia="Times New Roman" w:hAnsi="inherit" w:cs="Arial"/>
                <w:color w:val="000000"/>
                <w:sz w:val="23"/>
                <w:szCs w:val="23"/>
                <w:bdr w:val="none" w:sz="0" w:space="0" w:color="auto" w:frame="1"/>
                <w:lang w:eastAsia="ru-RU"/>
              </w:rPr>
              <w:t>со</w:t>
            </w:r>
            <w:proofErr w:type="gramEnd"/>
            <w:r w:rsidRPr="00152330">
              <w:rPr>
                <w:rFonts w:ascii="inherit" w:eastAsia="Times New Roman" w:hAnsi="inherit" w:cs="Arial"/>
                <w:color w:val="000000"/>
                <w:sz w:val="23"/>
                <w:szCs w:val="23"/>
                <w:bdr w:val="none" w:sz="0" w:space="0" w:color="auto" w:frame="1"/>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B65BC7" w:rsidRPr="00152330" w:rsidRDefault="00B65BC7" w:rsidP="00B65BC7">
            <w:pPr>
              <w:numPr>
                <w:ilvl w:val="0"/>
                <w:numId w:val="4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65BC7" w:rsidRPr="00152330"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МЕТАПРЕДМЕТНЫЕ РЕЗУЛЬТАТЫ</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способностью принимать и сохранять цели и задачи учебной деятельности, поиска средств её  осуществления;</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освоение способов решения проблем творческого и поискового характера;</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освоение начальных форм познавательной и личностной рефлексии;</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использование знаково-символических сре</w:t>
            </w:r>
            <w:proofErr w:type="gramStart"/>
            <w:r w:rsidRPr="00152330">
              <w:rPr>
                <w:rFonts w:ascii="inherit" w:eastAsia="Times New Roman" w:hAnsi="inherit" w:cs="Arial"/>
                <w:color w:val="000000"/>
                <w:sz w:val="23"/>
                <w:szCs w:val="23"/>
                <w:bdr w:val="none" w:sz="0" w:space="0" w:color="auto" w:frame="1"/>
                <w:lang w:eastAsia="ru-RU"/>
              </w:rPr>
              <w:t>дств пр</w:t>
            </w:r>
            <w:proofErr w:type="gramEnd"/>
            <w:r w:rsidRPr="00152330">
              <w:rPr>
                <w:rFonts w:ascii="inherit" w:eastAsia="Times New Roman" w:hAnsi="inherit" w:cs="Arial"/>
                <w:color w:val="000000"/>
                <w:sz w:val="23"/>
                <w:szCs w:val="23"/>
                <w:bdr w:val="none" w:sz="0" w:space="0" w:color="auto" w:frame="1"/>
                <w:lang w:eastAsia="ru-RU"/>
              </w:rPr>
              <w:t>едставления информации для создания моделей изучаемых объектов  и процессов, схем решения учебных и практических задач;</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овладение начальными сведениями о сущности и особенностях объектов, процессов и явлений действительности (пр</w:t>
            </w:r>
            <w:proofErr w:type="gramStart"/>
            <w:r w:rsidRPr="00152330">
              <w:rPr>
                <w:rFonts w:ascii="inherit" w:eastAsia="Times New Roman" w:hAnsi="inherit" w:cs="Arial"/>
                <w:color w:val="000000"/>
                <w:sz w:val="23"/>
                <w:szCs w:val="23"/>
                <w:bdr w:val="none" w:sz="0" w:space="0" w:color="auto" w:frame="1"/>
                <w:lang w:eastAsia="ru-RU"/>
              </w:rPr>
              <w:t>и-</w:t>
            </w:r>
            <w:proofErr w:type="gramEnd"/>
            <w:r w:rsidRPr="00152330">
              <w:rPr>
                <w:rFonts w:ascii="inherit" w:eastAsia="Times New Roman" w:hAnsi="inherit" w:cs="Arial"/>
                <w:color w:val="000000"/>
                <w:sz w:val="23"/>
                <w:szCs w:val="23"/>
                <w:bdr w:val="none" w:sz="0" w:space="0" w:color="auto" w:frame="1"/>
                <w:lang w:eastAsia="ru-RU"/>
              </w:rPr>
              <w:t xml:space="preserve"> родных, социальных, культурных, технических и др.) в соответствии с содержанием  учебного предмета «Окружающий  мир»;</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овладение базовыми предметными и </w:t>
            </w:r>
            <w:proofErr w:type="spellStart"/>
            <w:r w:rsidRPr="00152330">
              <w:rPr>
                <w:rFonts w:ascii="inherit" w:eastAsia="Times New Roman" w:hAnsi="inherit" w:cs="Arial"/>
                <w:color w:val="000000"/>
                <w:sz w:val="23"/>
                <w:szCs w:val="23"/>
                <w:bdr w:val="none" w:sz="0" w:space="0" w:color="auto" w:frame="1"/>
                <w:lang w:eastAsia="ru-RU"/>
              </w:rPr>
              <w:t>межпредметными</w:t>
            </w:r>
            <w:proofErr w:type="spellEnd"/>
            <w:r w:rsidRPr="00152330">
              <w:rPr>
                <w:rFonts w:ascii="inherit" w:eastAsia="Times New Roman" w:hAnsi="inherit" w:cs="Arial"/>
                <w:color w:val="000000"/>
                <w:sz w:val="23"/>
                <w:szCs w:val="23"/>
                <w:bdr w:val="none" w:sz="0" w:space="0" w:color="auto" w:frame="1"/>
                <w:lang w:eastAsia="ru-RU"/>
              </w:rPr>
              <w:t xml:space="preserve"> понятиями, отражающими существенные связи и отношения между  объектами  и процессами;</w:t>
            </w:r>
          </w:p>
          <w:p w:rsidR="00B65BC7" w:rsidRPr="00152330" w:rsidRDefault="00B65BC7" w:rsidP="00B65BC7">
            <w:pPr>
              <w:numPr>
                <w:ilvl w:val="0"/>
                <w:numId w:val="43"/>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B65BC7" w:rsidRPr="00152330"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 ПРЕДМЕТНЫЕ РЕЗУЛЬТАТЫ</w:t>
            </w:r>
          </w:p>
          <w:p w:rsidR="00B65BC7" w:rsidRPr="00152330" w:rsidRDefault="00B65BC7" w:rsidP="00B65BC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понимание особой роли России в мировой истории, воспитание чувства гордости за национальные свершения, открытия, победы;</w:t>
            </w:r>
          </w:p>
          <w:p w:rsidR="00B65BC7" w:rsidRPr="00152330" w:rsidRDefault="00B65BC7" w:rsidP="00B65BC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spellStart"/>
            <w:r w:rsidRPr="00152330">
              <w:rPr>
                <w:rFonts w:ascii="inherit" w:eastAsia="Times New Roman" w:hAnsi="inherit" w:cs="Arial"/>
                <w:color w:val="000000"/>
                <w:sz w:val="23"/>
                <w:szCs w:val="23"/>
                <w:bdr w:val="none" w:sz="0" w:space="0" w:color="auto" w:frame="1"/>
                <w:lang w:eastAsia="ru-RU"/>
              </w:rPr>
              <w:t>сформированность</w:t>
            </w:r>
            <w:proofErr w:type="spellEnd"/>
            <w:r w:rsidRPr="00152330">
              <w:rPr>
                <w:rFonts w:ascii="inherit" w:eastAsia="Times New Roman" w:hAnsi="inherit" w:cs="Arial"/>
                <w:color w:val="000000"/>
                <w:sz w:val="23"/>
                <w:szCs w:val="23"/>
                <w:bdr w:val="none" w:sz="0" w:space="0" w:color="auto" w:frame="1"/>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B65BC7" w:rsidRPr="00152330" w:rsidRDefault="00B65BC7" w:rsidP="00B65BC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w:t>
            </w:r>
            <w:proofErr w:type="gramStart"/>
            <w:r w:rsidRPr="00152330">
              <w:rPr>
                <w:rFonts w:ascii="inherit" w:eastAsia="Times New Roman" w:hAnsi="inherit" w:cs="Arial"/>
                <w:color w:val="000000"/>
                <w:sz w:val="23"/>
                <w:szCs w:val="23"/>
                <w:bdr w:val="none" w:sz="0" w:space="0" w:color="auto" w:frame="1"/>
                <w:lang w:eastAsia="ru-RU"/>
              </w:rPr>
              <w:t>е-</w:t>
            </w:r>
            <w:proofErr w:type="gramEnd"/>
            <w:r w:rsidRPr="00152330">
              <w:rPr>
                <w:rFonts w:ascii="inherit" w:eastAsia="Times New Roman" w:hAnsi="inherit" w:cs="Arial"/>
                <w:color w:val="000000"/>
                <w:sz w:val="23"/>
                <w:szCs w:val="23"/>
                <w:bdr w:val="none" w:sz="0" w:space="0" w:color="auto" w:frame="1"/>
                <w:lang w:eastAsia="ru-RU"/>
              </w:rPr>
              <w:t xml:space="preserve"> сберегающего поведения в природной и социальной    среде;</w:t>
            </w:r>
          </w:p>
          <w:p w:rsidR="00B65BC7" w:rsidRPr="00152330" w:rsidRDefault="00B65BC7" w:rsidP="00B65BC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65BC7" w:rsidRPr="00152330" w:rsidRDefault="00B65BC7" w:rsidP="00B65BC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развитие навыков устанавливать и выявлять причинн</w:t>
            </w:r>
            <w:proofErr w:type="gramStart"/>
            <w:r w:rsidRPr="00152330">
              <w:rPr>
                <w:rFonts w:ascii="inherit" w:eastAsia="Times New Roman" w:hAnsi="inherit" w:cs="Arial"/>
                <w:color w:val="000000"/>
                <w:sz w:val="23"/>
                <w:szCs w:val="23"/>
                <w:bdr w:val="none" w:sz="0" w:space="0" w:color="auto" w:frame="1"/>
                <w:lang w:eastAsia="ru-RU"/>
              </w:rPr>
              <w:t>о-</w:t>
            </w:r>
            <w:proofErr w:type="gramEnd"/>
            <w:r w:rsidRPr="00152330">
              <w:rPr>
                <w:rFonts w:ascii="inherit" w:eastAsia="Times New Roman" w:hAnsi="inherit" w:cs="Arial"/>
                <w:color w:val="000000"/>
                <w:sz w:val="23"/>
                <w:szCs w:val="23"/>
                <w:bdr w:val="none" w:sz="0" w:space="0" w:color="auto" w:frame="1"/>
                <w:lang w:eastAsia="ru-RU"/>
              </w:rPr>
              <w:t xml:space="preserve"> следственные  связи  в  окружающем мире.</w:t>
            </w:r>
          </w:p>
          <w:p w:rsidR="00B65BC7" w:rsidRPr="00152330"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СОДЕРЖАНИЕ</w:t>
            </w:r>
          </w:p>
          <w:p w:rsidR="00B65BC7" w:rsidRPr="00152330" w:rsidRDefault="00B65BC7" w:rsidP="00B65BC7">
            <w:pPr>
              <w:numPr>
                <w:ilvl w:val="0"/>
                <w:numId w:val="4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1 класс</w:t>
            </w:r>
          </w:p>
          <w:p w:rsidR="00B65BC7" w:rsidRPr="00152330" w:rsidRDefault="00B65BC7" w:rsidP="00B65BC7">
            <w:pPr>
              <w:numPr>
                <w:ilvl w:val="0"/>
                <w:numId w:val="4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Введение – 1ч.</w:t>
            </w:r>
          </w:p>
          <w:p w:rsidR="00B65BC7" w:rsidRPr="00152330" w:rsidRDefault="00B65BC7" w:rsidP="00B65BC7">
            <w:pPr>
              <w:numPr>
                <w:ilvl w:val="0"/>
                <w:numId w:val="4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Что и кто?  — 20</w:t>
            </w:r>
          </w:p>
          <w:p w:rsidR="00B65BC7" w:rsidRPr="00152330" w:rsidRDefault="00B65BC7" w:rsidP="00B65BC7">
            <w:pPr>
              <w:numPr>
                <w:ilvl w:val="0"/>
                <w:numId w:val="4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Как, откуда и куда? – 12 ч.</w:t>
            </w:r>
          </w:p>
          <w:p w:rsidR="00B65BC7" w:rsidRPr="00152330" w:rsidRDefault="00B65BC7" w:rsidP="00B65BC7">
            <w:pPr>
              <w:numPr>
                <w:ilvl w:val="0"/>
                <w:numId w:val="4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Где и когда? – 11ч.</w:t>
            </w:r>
          </w:p>
          <w:p w:rsidR="00B65BC7" w:rsidRPr="00152330" w:rsidRDefault="00B65BC7" w:rsidP="00B65BC7">
            <w:pPr>
              <w:numPr>
                <w:ilvl w:val="0"/>
                <w:numId w:val="45"/>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Почему и зачем? – 22 ч.</w:t>
            </w:r>
          </w:p>
          <w:p w:rsidR="00B65BC7" w:rsidRPr="00152330"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2 класс</w:t>
            </w:r>
          </w:p>
          <w:p w:rsidR="00B65BC7" w:rsidRPr="00152330" w:rsidRDefault="00B65BC7" w:rsidP="00B65BC7">
            <w:pPr>
              <w:numPr>
                <w:ilvl w:val="0"/>
                <w:numId w:val="4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Где мы живём?  — 3ч.</w:t>
            </w:r>
          </w:p>
          <w:p w:rsidR="00B65BC7" w:rsidRPr="00152330" w:rsidRDefault="00B65BC7" w:rsidP="00B65BC7">
            <w:pPr>
              <w:numPr>
                <w:ilvl w:val="0"/>
                <w:numId w:val="4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Природа — 21 ч.</w:t>
            </w:r>
          </w:p>
          <w:p w:rsidR="00B65BC7" w:rsidRPr="00152330" w:rsidRDefault="00B65BC7" w:rsidP="00B65BC7">
            <w:pPr>
              <w:numPr>
                <w:ilvl w:val="0"/>
                <w:numId w:val="4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Жизнь города и села — 11 ч.</w:t>
            </w:r>
          </w:p>
          <w:p w:rsidR="00B65BC7" w:rsidRPr="00152330" w:rsidRDefault="00B65BC7" w:rsidP="00B65BC7">
            <w:pPr>
              <w:numPr>
                <w:ilvl w:val="0"/>
                <w:numId w:val="4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Здоровье и безопасность — 10 ч.</w:t>
            </w:r>
          </w:p>
          <w:p w:rsidR="00B65BC7" w:rsidRPr="00152330" w:rsidRDefault="00B65BC7" w:rsidP="00B65BC7">
            <w:pPr>
              <w:numPr>
                <w:ilvl w:val="0"/>
                <w:numId w:val="4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Общение — 6 ч.</w:t>
            </w:r>
          </w:p>
          <w:p w:rsidR="00B65BC7" w:rsidRPr="00152330" w:rsidRDefault="00B65BC7" w:rsidP="00B65BC7">
            <w:pPr>
              <w:numPr>
                <w:ilvl w:val="0"/>
                <w:numId w:val="4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Путешествия  — 16 ч.</w:t>
            </w:r>
          </w:p>
          <w:p w:rsidR="00B65BC7" w:rsidRPr="00152330" w:rsidRDefault="00B65BC7" w:rsidP="00B65BC7">
            <w:pPr>
              <w:numPr>
                <w:ilvl w:val="0"/>
                <w:numId w:val="46"/>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Повторение – 1ч.</w:t>
            </w:r>
          </w:p>
          <w:p w:rsidR="00B65BC7" w:rsidRPr="00152330"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lastRenderedPageBreak/>
              <w:t>3 класс</w:t>
            </w:r>
          </w:p>
          <w:p w:rsidR="00B65BC7" w:rsidRPr="00152330" w:rsidRDefault="00B65BC7" w:rsidP="00B65BC7">
            <w:pPr>
              <w:numPr>
                <w:ilvl w:val="0"/>
                <w:numId w:val="47"/>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Как устроен мир — 7ч.</w:t>
            </w:r>
          </w:p>
          <w:p w:rsidR="00B65BC7" w:rsidRPr="00152330" w:rsidRDefault="00B65BC7" w:rsidP="00B65BC7">
            <w:pPr>
              <w:numPr>
                <w:ilvl w:val="0"/>
                <w:numId w:val="47"/>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Эта удивительная природа  — 18ч.</w:t>
            </w:r>
          </w:p>
          <w:p w:rsidR="00B65BC7" w:rsidRPr="00152330" w:rsidRDefault="00B65BC7" w:rsidP="00B65BC7">
            <w:pPr>
              <w:numPr>
                <w:ilvl w:val="0"/>
                <w:numId w:val="47"/>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Мы и наше здоровье  — 10ч.</w:t>
            </w:r>
          </w:p>
          <w:p w:rsidR="00B65BC7" w:rsidRPr="00152330" w:rsidRDefault="00B65BC7" w:rsidP="00B65BC7">
            <w:pPr>
              <w:numPr>
                <w:ilvl w:val="0"/>
                <w:numId w:val="47"/>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Наша безопасность  — 8ч.</w:t>
            </w:r>
          </w:p>
          <w:p w:rsidR="00B65BC7" w:rsidRPr="00152330" w:rsidRDefault="00B65BC7" w:rsidP="00B65BC7">
            <w:pPr>
              <w:numPr>
                <w:ilvl w:val="0"/>
                <w:numId w:val="47"/>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Чему учит экономика — 12ч.</w:t>
            </w:r>
          </w:p>
          <w:p w:rsidR="00B65BC7" w:rsidRPr="00152330" w:rsidRDefault="00B65BC7" w:rsidP="00B65BC7">
            <w:pPr>
              <w:numPr>
                <w:ilvl w:val="0"/>
                <w:numId w:val="47"/>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Путешествия по городам и странам — 13ч.</w:t>
            </w:r>
          </w:p>
          <w:p w:rsidR="00B65BC7" w:rsidRPr="00152330"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1314B"/>
                <w:sz w:val="23"/>
                <w:szCs w:val="23"/>
                <w:lang w:eastAsia="ru-RU"/>
              </w:rPr>
              <w:t>4 класс</w:t>
            </w:r>
          </w:p>
          <w:p w:rsidR="00B65BC7" w:rsidRPr="00152330" w:rsidRDefault="00B65BC7" w:rsidP="00B65BC7">
            <w:pPr>
              <w:numPr>
                <w:ilvl w:val="0"/>
                <w:numId w:val="48"/>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Земля и человечество  — 9 ч.</w:t>
            </w:r>
          </w:p>
          <w:p w:rsidR="00B65BC7" w:rsidRPr="00152330" w:rsidRDefault="00B65BC7" w:rsidP="00B65BC7">
            <w:pPr>
              <w:numPr>
                <w:ilvl w:val="0"/>
                <w:numId w:val="48"/>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Природа России – 10 ч.</w:t>
            </w:r>
          </w:p>
          <w:p w:rsidR="00B65BC7" w:rsidRPr="00152330" w:rsidRDefault="00B65BC7" w:rsidP="00B65BC7">
            <w:pPr>
              <w:numPr>
                <w:ilvl w:val="0"/>
                <w:numId w:val="48"/>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Родной край — часть большой страны  — 15 ч.</w:t>
            </w:r>
          </w:p>
          <w:p w:rsidR="00B65BC7" w:rsidRPr="00152330" w:rsidRDefault="00B65BC7" w:rsidP="00B65BC7">
            <w:pPr>
              <w:numPr>
                <w:ilvl w:val="0"/>
                <w:numId w:val="48"/>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Страницы всемирной истории  — 6 ч.</w:t>
            </w:r>
          </w:p>
          <w:p w:rsidR="00B65BC7" w:rsidRPr="00152330" w:rsidRDefault="00B65BC7" w:rsidP="00B65BC7">
            <w:pPr>
              <w:numPr>
                <w:ilvl w:val="0"/>
                <w:numId w:val="48"/>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Страницы истории Отечества — 20 ч.</w:t>
            </w:r>
          </w:p>
          <w:p w:rsidR="00B65BC7" w:rsidRPr="00152330" w:rsidRDefault="00B65BC7" w:rsidP="00B65BC7">
            <w:pPr>
              <w:numPr>
                <w:ilvl w:val="0"/>
                <w:numId w:val="48"/>
              </w:numPr>
              <w:spacing w:before="100" w:beforeAutospacing="1" w:after="100" w:afterAutospacing="1" w:line="240" w:lineRule="auto"/>
              <w:ind w:left="0"/>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Современная Россия – 8 ч.</w:t>
            </w:r>
          </w:p>
          <w:p w:rsidR="00B65BC7" w:rsidRPr="00152330"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152330">
              <w:rPr>
                <w:rFonts w:ascii="inherit" w:eastAsia="Times New Roman" w:hAnsi="inherit" w:cs="Arial"/>
                <w:color w:val="000080"/>
                <w:sz w:val="23"/>
                <w:szCs w:val="23"/>
                <w:bdr w:val="none" w:sz="0" w:space="0" w:color="auto" w:frame="1"/>
                <w:lang w:eastAsia="ru-RU"/>
              </w:rPr>
              <w:t>ФОРМЫ ТЕКУЩЕГО КОНТРОЛЯ И ПРОМЕЖУТОЧНОЙ АТТЕСТАЦИИ</w:t>
            </w:r>
          </w:p>
          <w:p w:rsidR="00B65BC7" w:rsidRPr="00152330"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Объектом оценки предметных результатов служит способность обучающихся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B65BC7" w:rsidRPr="00152330"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B65BC7" w:rsidRPr="00152330"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152330">
              <w:rPr>
                <w:rFonts w:ascii="inherit" w:eastAsia="Times New Roman" w:hAnsi="inherit" w:cs="Arial"/>
                <w:color w:val="000000"/>
                <w:sz w:val="23"/>
                <w:szCs w:val="23"/>
                <w:bdr w:val="none" w:sz="0" w:space="0" w:color="auto" w:frame="1"/>
                <w:lang w:eastAsia="ru-RU"/>
              </w:rPr>
              <w:t>Предварительный</w:t>
            </w:r>
            <w:proofErr w:type="gramEnd"/>
            <w:r w:rsidRPr="00152330">
              <w:rPr>
                <w:rFonts w:ascii="inherit" w:eastAsia="Times New Roman" w:hAnsi="inherit" w:cs="Arial"/>
                <w:color w:val="000000"/>
                <w:sz w:val="23"/>
                <w:szCs w:val="23"/>
                <w:bdr w:val="none" w:sz="0" w:space="0" w:color="auto" w:frame="1"/>
                <w:lang w:eastAsia="ru-RU"/>
              </w:rPr>
              <w:t xml:space="preserve"> (диагностический): проводят в начале учебного года, четверти, на первых уроках нового раздела или темы учебного курса. Его функциональное назначение состоит в том, чтобы изучить уровень готовности учащихся к восприятию нового материала.</w:t>
            </w:r>
          </w:p>
          <w:p w:rsidR="00B65BC7" w:rsidRPr="00152330"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На основе данных диагностического контроля учитель планирует изучение нового материала, предусматривает сопутствующее повторение, прорабатывает внутр</w:t>
            </w:r>
            <w:proofErr w:type="gramStart"/>
            <w:r w:rsidRPr="00152330">
              <w:rPr>
                <w:rFonts w:ascii="inherit" w:eastAsia="Times New Roman" w:hAnsi="inherit" w:cs="Arial"/>
                <w:color w:val="000000"/>
                <w:sz w:val="23"/>
                <w:szCs w:val="23"/>
                <w:bdr w:val="none" w:sz="0" w:space="0" w:color="auto" w:frame="1"/>
                <w:lang w:eastAsia="ru-RU"/>
              </w:rPr>
              <w:t>и-</w:t>
            </w:r>
            <w:proofErr w:type="gramEnd"/>
            <w:r w:rsidRPr="00152330">
              <w:rPr>
                <w:rFonts w:ascii="inherit" w:eastAsia="Times New Roman" w:hAnsi="inherit" w:cs="Arial"/>
                <w:color w:val="000000"/>
                <w:sz w:val="23"/>
                <w:szCs w:val="23"/>
                <w:bdr w:val="none" w:sz="0" w:space="0" w:color="auto" w:frame="1"/>
                <w:lang w:eastAsia="ru-RU"/>
              </w:rPr>
              <w:t xml:space="preserve"> и </w:t>
            </w:r>
            <w:proofErr w:type="spellStart"/>
            <w:r w:rsidRPr="00152330">
              <w:rPr>
                <w:rFonts w:ascii="inherit" w:eastAsia="Times New Roman" w:hAnsi="inherit" w:cs="Arial"/>
                <w:color w:val="000000"/>
                <w:sz w:val="23"/>
                <w:szCs w:val="23"/>
                <w:bdr w:val="none" w:sz="0" w:space="0" w:color="auto" w:frame="1"/>
                <w:lang w:eastAsia="ru-RU"/>
              </w:rPr>
              <w:t>межтемные</w:t>
            </w:r>
            <w:proofErr w:type="spellEnd"/>
            <w:r w:rsidRPr="00152330">
              <w:rPr>
                <w:rFonts w:ascii="inherit" w:eastAsia="Times New Roman" w:hAnsi="inherit" w:cs="Arial"/>
                <w:color w:val="000000"/>
                <w:sz w:val="23"/>
                <w:szCs w:val="23"/>
                <w:bdr w:val="none" w:sz="0" w:space="0" w:color="auto" w:frame="1"/>
                <w:lang w:eastAsia="ru-RU"/>
              </w:rPr>
              <w:t xml:space="preserve"> связи, актуализирует знания, которые ранее не были востребованы.</w:t>
            </w:r>
          </w:p>
          <w:p w:rsidR="00B65BC7" w:rsidRPr="00152330"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B65BC7" w:rsidRPr="00152330"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Тематический контроль по окружающему миру проводится в устной форме. Для тематических проверок выбираются узловые вопросы программы.</w:t>
            </w:r>
          </w:p>
          <w:p w:rsidR="00B65BC7" w:rsidRPr="00152330"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Тематический контроль начинается на повторительно-обобщающих уроках. Его цель – обобщение и систематизация учебного материала всей темы.</w:t>
            </w:r>
          </w:p>
          <w:p w:rsidR="00B65BC7" w:rsidRPr="00152330"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p>
          <w:p w:rsidR="00B65BC7" w:rsidRPr="00152330"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 зачет, контрольная работа.</w:t>
            </w:r>
          </w:p>
          <w:p w:rsidR="00B65BC7" w:rsidRPr="00152330"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 xml:space="preserve">Итоговый: призван констатировать наличие и оценить результаты обучения за достаточно большой промежуток учебного времени </w:t>
            </w:r>
            <w:proofErr w:type="gramStart"/>
            <w:r w:rsidRPr="00152330">
              <w:rPr>
                <w:rFonts w:ascii="inherit" w:eastAsia="Times New Roman" w:hAnsi="inherit" w:cs="Arial"/>
                <w:color w:val="000000"/>
                <w:sz w:val="23"/>
                <w:szCs w:val="23"/>
                <w:bdr w:val="none" w:sz="0" w:space="0" w:color="auto" w:frame="1"/>
                <w:lang w:eastAsia="ru-RU"/>
              </w:rPr>
              <w:t>–п</w:t>
            </w:r>
            <w:proofErr w:type="gramEnd"/>
            <w:r w:rsidRPr="00152330">
              <w:rPr>
                <w:rFonts w:ascii="inherit" w:eastAsia="Times New Roman" w:hAnsi="inherit" w:cs="Arial"/>
                <w:color w:val="000000"/>
                <w:sz w:val="23"/>
                <w:szCs w:val="23"/>
                <w:bdr w:val="none" w:sz="0" w:space="0" w:color="auto" w:frame="1"/>
                <w:lang w:eastAsia="ru-RU"/>
              </w:rPr>
              <w:t>олугодие, год.  </w:t>
            </w:r>
          </w:p>
          <w:p w:rsidR="00B65BC7" w:rsidRPr="00152330"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Система контролирующих материалов, позволяющих оценить уровень и качество ЗУН обучающихся на входном, текущем и итоговом этапах изучения предмета включает в себя сборники тестовых и текстовых заданий</w:t>
            </w:r>
          </w:p>
          <w:p w:rsidR="00152330" w:rsidRPr="00B65BC7" w:rsidRDefault="00B65BC7" w:rsidP="00B65BC7">
            <w:pPr>
              <w:numPr>
                <w:ilvl w:val="0"/>
                <w:numId w:val="4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152330">
              <w:rPr>
                <w:rFonts w:ascii="inherit" w:eastAsia="Times New Roman" w:hAnsi="inherit" w:cs="Arial"/>
                <w:color w:val="000000"/>
                <w:sz w:val="23"/>
                <w:szCs w:val="23"/>
                <w:bdr w:val="none" w:sz="0" w:space="0" w:color="auto" w:frame="1"/>
                <w:lang w:eastAsia="ru-RU"/>
              </w:rPr>
              <w:t>Основанием для выставления итоговой отметки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w:t>
            </w:r>
          </w:p>
        </w:tc>
        <w:tc>
          <w:tcPr>
            <w:tcW w:w="1424" w:type="dxa"/>
            <w:shd w:val="clear" w:color="auto" w:fill="F7F7F7"/>
            <w:hideMark/>
          </w:tcPr>
          <w:p w:rsidR="00152330" w:rsidRDefault="00152330">
            <w:pPr>
              <w:pStyle w:val="a3"/>
              <w:rPr>
                <w:rFonts w:ascii="inherit" w:hAnsi="inherit" w:cs="Arial"/>
                <w:color w:val="01314B"/>
                <w:sz w:val="23"/>
                <w:szCs w:val="23"/>
              </w:rPr>
            </w:pPr>
          </w:p>
        </w:tc>
      </w:tr>
      <w:tr w:rsidR="00152330" w:rsidTr="00D169E8">
        <w:trPr>
          <w:tblCellSpacing w:w="15" w:type="dxa"/>
        </w:trPr>
        <w:tc>
          <w:tcPr>
            <w:tcW w:w="13409" w:type="dxa"/>
            <w:shd w:val="clear" w:color="auto" w:fill="F7F7F7"/>
            <w:hideMark/>
          </w:tcPr>
          <w:p w:rsidR="00152330" w:rsidRDefault="00152330" w:rsidP="00152330">
            <w:pPr>
              <w:pStyle w:val="a3"/>
              <w:rPr>
                <w:rFonts w:ascii="inherit" w:hAnsi="inherit" w:cs="Arial"/>
                <w:color w:val="01314B"/>
                <w:sz w:val="23"/>
                <w:szCs w:val="23"/>
              </w:rPr>
            </w:pPr>
            <w:r>
              <w:rPr>
                <w:rFonts w:ascii="inherit" w:hAnsi="inherit" w:cs="Arial"/>
                <w:color w:val="01314B"/>
                <w:sz w:val="23"/>
                <w:szCs w:val="23"/>
              </w:rPr>
              <w:lastRenderedPageBreak/>
              <w:t> </w:t>
            </w:r>
            <w:r>
              <w:rPr>
                <w:rFonts w:ascii="inherit" w:hAnsi="inherit" w:cs="Arial"/>
                <w:noProof/>
                <w:color w:val="11598F"/>
                <w:sz w:val="23"/>
                <w:szCs w:val="23"/>
                <w:bdr w:val="none" w:sz="0" w:space="0" w:color="auto" w:frame="1"/>
              </w:rPr>
              <w:drawing>
                <wp:inline distT="0" distB="0" distL="0" distR="0">
                  <wp:extent cx="967105" cy="1408430"/>
                  <wp:effectExtent l="19050" t="0" r="4445" b="0"/>
                  <wp:docPr id="6" name="Рисунок 6" descr="ИЗ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
                            <a:hlinkClick r:id="rId17"/>
                          </pic:cNvPr>
                          <pic:cNvPicPr>
                            <a:picLocks noChangeAspect="1" noChangeArrowheads="1"/>
                          </pic:cNvPicPr>
                        </pic:nvPicPr>
                        <pic:blipFill>
                          <a:blip r:embed="rId18" cstate="print"/>
                          <a:srcRect/>
                          <a:stretch>
                            <a:fillRect/>
                          </a:stretch>
                        </pic:blipFill>
                        <pic:spPr bwMode="auto">
                          <a:xfrm>
                            <a:off x="0" y="0"/>
                            <a:ext cx="967105" cy="1408430"/>
                          </a:xfrm>
                          <a:prstGeom prst="rect">
                            <a:avLst/>
                          </a:prstGeom>
                          <a:noFill/>
                          <a:ln w="9525">
                            <a:noFill/>
                            <a:miter lim="800000"/>
                            <a:headEnd/>
                            <a:tailEnd/>
                          </a:ln>
                        </pic:spPr>
                      </pic:pic>
                    </a:graphicData>
                  </a:graphic>
                </wp:inline>
              </w:drawing>
            </w:r>
            <w:hyperlink r:id="rId19" w:tgtFrame="_blank" w:tooltip="Изобразительное искусство — аннотация к рабочим программам УМК «Школа России»" w:history="1">
              <w:r>
                <w:rPr>
                  <w:rStyle w:val="a4"/>
                  <w:rFonts w:ascii="inherit" w:hAnsi="inherit" w:cs="Arial"/>
                  <w:color w:val="11598F"/>
                  <w:sz w:val="23"/>
                  <w:szCs w:val="23"/>
                  <w:u w:val="single"/>
                  <w:bdr w:val="none" w:sz="0" w:space="0" w:color="auto" w:frame="1"/>
                </w:rPr>
                <w:t>Изобразительное искусство — аннотация к рабочим программам</w:t>
              </w:r>
            </w:hyperlink>
          </w:p>
          <w:p w:rsidR="00152330" w:rsidRDefault="00152330" w:rsidP="00152330">
            <w:pPr>
              <w:rPr>
                <w:rFonts w:ascii="inherit" w:hAnsi="inherit" w:cs="Arial"/>
                <w:color w:val="000000"/>
                <w:sz w:val="23"/>
                <w:szCs w:val="23"/>
                <w:bdr w:val="none" w:sz="0" w:space="0" w:color="auto" w:frame="1"/>
              </w:rPr>
            </w:pPr>
            <w:proofErr w:type="spellStart"/>
            <w:r>
              <w:rPr>
                <w:rFonts w:ascii="inherit" w:hAnsi="inherit" w:cs="Arial"/>
                <w:color w:val="000000"/>
                <w:sz w:val="23"/>
                <w:szCs w:val="23"/>
                <w:bdr w:val="none" w:sz="0" w:space="0" w:color="auto" w:frame="1"/>
              </w:rPr>
              <w:t>Неменская</w:t>
            </w:r>
            <w:proofErr w:type="spellEnd"/>
            <w:r>
              <w:rPr>
                <w:rFonts w:ascii="inherit" w:hAnsi="inherit" w:cs="Arial"/>
                <w:color w:val="000000"/>
                <w:sz w:val="23"/>
                <w:szCs w:val="23"/>
                <w:bdr w:val="none" w:sz="0" w:space="0" w:color="auto" w:frame="1"/>
              </w:rPr>
              <w:t xml:space="preserve"> Л.А. / Под ред. </w:t>
            </w:r>
            <w:proofErr w:type="spellStart"/>
            <w:r>
              <w:rPr>
                <w:rFonts w:ascii="inherit" w:hAnsi="inherit" w:cs="Arial"/>
                <w:color w:val="000000"/>
                <w:sz w:val="23"/>
                <w:szCs w:val="23"/>
                <w:bdr w:val="none" w:sz="0" w:space="0" w:color="auto" w:frame="1"/>
              </w:rPr>
              <w:t>Неменского</w:t>
            </w:r>
            <w:proofErr w:type="spellEnd"/>
            <w:r>
              <w:rPr>
                <w:rFonts w:ascii="inherit" w:hAnsi="inherit" w:cs="Arial"/>
                <w:color w:val="000000"/>
                <w:sz w:val="23"/>
                <w:szCs w:val="23"/>
                <w:bdr w:val="none" w:sz="0" w:space="0" w:color="auto" w:frame="1"/>
              </w:rPr>
              <w:t xml:space="preserve"> Б.М.</w:t>
            </w:r>
            <w:r>
              <w:rPr>
                <w:rFonts w:ascii="inherit" w:hAnsi="inherit" w:cs="Arial"/>
                <w:color w:val="01314B"/>
                <w:sz w:val="23"/>
                <w:szCs w:val="23"/>
              </w:rPr>
              <w:br/>
            </w:r>
            <w:r>
              <w:rPr>
                <w:rFonts w:ascii="inherit" w:hAnsi="inherit" w:cs="Arial"/>
                <w:color w:val="000000"/>
                <w:sz w:val="23"/>
                <w:szCs w:val="23"/>
                <w:bdr w:val="none" w:sz="0" w:space="0" w:color="auto" w:frame="1"/>
              </w:rPr>
              <w:t>Изобразительное искусство. Учебник.</w:t>
            </w:r>
            <w:r>
              <w:rPr>
                <w:rFonts w:ascii="inherit" w:hAnsi="inherit" w:cs="Arial"/>
                <w:color w:val="01314B"/>
                <w:sz w:val="23"/>
                <w:szCs w:val="23"/>
              </w:rPr>
              <w:br/>
            </w:r>
            <w:r>
              <w:rPr>
                <w:rFonts w:ascii="inherit" w:hAnsi="inherit" w:cs="Arial"/>
                <w:color w:val="000000"/>
                <w:sz w:val="23"/>
                <w:szCs w:val="23"/>
                <w:bdr w:val="none" w:sz="0" w:space="0" w:color="auto" w:frame="1"/>
              </w:rPr>
              <w:t>Издательство: Просвещение</w:t>
            </w:r>
          </w:p>
          <w:p w:rsidR="00B65BC7" w:rsidRPr="00B65BC7" w:rsidRDefault="00B65BC7" w:rsidP="00B65BC7">
            <w:pPr>
              <w:spacing w:before="100" w:beforeAutospacing="1" w:after="100" w:afterAutospacing="1" w:line="264" w:lineRule="atLeast"/>
              <w:jc w:val="center"/>
              <w:outlineLvl w:val="0"/>
              <w:rPr>
                <w:rFonts w:ascii="inherit" w:eastAsia="Times New Roman" w:hAnsi="inherit" w:cs="Times New Roman"/>
                <w:b/>
                <w:bCs/>
                <w:color w:val="94482C"/>
                <w:kern w:val="36"/>
                <w:sz w:val="43"/>
                <w:szCs w:val="43"/>
                <w:lang w:eastAsia="ru-RU"/>
              </w:rPr>
            </w:pPr>
            <w:r w:rsidRPr="00B65BC7">
              <w:rPr>
                <w:rFonts w:ascii="inherit" w:eastAsia="Times New Roman" w:hAnsi="inherit" w:cs="Times New Roman"/>
                <w:b/>
                <w:bCs/>
                <w:color w:val="94482C"/>
                <w:kern w:val="36"/>
                <w:sz w:val="43"/>
                <w:szCs w:val="43"/>
                <w:lang w:eastAsia="ru-RU"/>
              </w:rPr>
              <w:t>Изобразительное искусство — аннотация к рабочим программам УМК «Школа России»</w:t>
            </w:r>
          </w:p>
          <w:p w:rsidR="00B65BC7" w:rsidRPr="00B65BC7"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Изобразительное искусство. Рабочие программы. Предметная линия учебников под редакцией Б. М. </w:t>
            </w:r>
            <w:proofErr w:type="spellStart"/>
            <w:r w:rsidRPr="00B65BC7">
              <w:rPr>
                <w:rFonts w:ascii="inherit" w:eastAsia="Times New Roman" w:hAnsi="inherit" w:cs="Arial"/>
                <w:color w:val="000000"/>
                <w:sz w:val="23"/>
                <w:szCs w:val="23"/>
                <w:bdr w:val="none" w:sz="0" w:space="0" w:color="auto" w:frame="1"/>
                <w:lang w:eastAsia="ru-RU"/>
              </w:rPr>
              <w:t>Неменского</w:t>
            </w:r>
            <w:proofErr w:type="spellEnd"/>
            <w:r w:rsidRPr="00B65BC7">
              <w:rPr>
                <w:rFonts w:ascii="inherit" w:eastAsia="Times New Roman" w:hAnsi="inherit" w:cs="Arial"/>
                <w:color w:val="000000"/>
                <w:sz w:val="23"/>
                <w:szCs w:val="23"/>
                <w:bdr w:val="none" w:sz="0" w:space="0" w:color="auto" w:frame="1"/>
                <w:lang w:eastAsia="ru-RU"/>
              </w:rPr>
              <w:t>. 1—4 классы : пособие для учителей общеобразовательных</w:t>
            </w:r>
            <w:proofErr w:type="gramStart"/>
            <w:r w:rsidRPr="00B65BC7">
              <w:rPr>
                <w:rFonts w:ascii="inherit" w:eastAsia="Times New Roman" w:hAnsi="inherit" w:cs="Arial"/>
                <w:color w:val="000000"/>
                <w:sz w:val="23"/>
                <w:szCs w:val="23"/>
                <w:bdr w:val="none" w:sz="0" w:space="0" w:color="auto" w:frame="1"/>
                <w:lang w:eastAsia="ru-RU"/>
              </w:rPr>
              <w:t>.</w:t>
            </w:r>
            <w:proofErr w:type="gramEnd"/>
            <w:r w:rsidRPr="00B65BC7">
              <w:rPr>
                <w:rFonts w:ascii="inherit" w:eastAsia="Times New Roman" w:hAnsi="inherit" w:cs="Arial"/>
                <w:color w:val="000000"/>
                <w:sz w:val="23"/>
                <w:szCs w:val="23"/>
                <w:bdr w:val="none" w:sz="0" w:space="0" w:color="auto" w:frame="1"/>
                <w:lang w:eastAsia="ru-RU"/>
              </w:rPr>
              <w:t xml:space="preserve"> </w:t>
            </w:r>
            <w:proofErr w:type="gramStart"/>
            <w:r w:rsidRPr="00B65BC7">
              <w:rPr>
                <w:rFonts w:ascii="inherit" w:eastAsia="Times New Roman" w:hAnsi="inherit" w:cs="Arial"/>
                <w:color w:val="000000"/>
                <w:sz w:val="23"/>
                <w:szCs w:val="23"/>
                <w:bdr w:val="none" w:sz="0" w:space="0" w:color="auto" w:frame="1"/>
                <w:lang w:eastAsia="ru-RU"/>
              </w:rPr>
              <w:t>о</w:t>
            </w:r>
            <w:proofErr w:type="gramEnd"/>
            <w:r w:rsidRPr="00B65BC7">
              <w:rPr>
                <w:rFonts w:ascii="inherit" w:eastAsia="Times New Roman" w:hAnsi="inherit" w:cs="Arial"/>
                <w:color w:val="000000"/>
                <w:sz w:val="23"/>
                <w:szCs w:val="23"/>
                <w:bdr w:val="none" w:sz="0" w:space="0" w:color="auto" w:frame="1"/>
                <w:lang w:eastAsia="ru-RU"/>
              </w:rPr>
              <w:t xml:space="preserve">рганизаций / [Б. М. </w:t>
            </w:r>
            <w:proofErr w:type="spellStart"/>
            <w:r w:rsidRPr="00B65BC7">
              <w:rPr>
                <w:rFonts w:ascii="inherit" w:eastAsia="Times New Roman" w:hAnsi="inherit" w:cs="Arial"/>
                <w:color w:val="000000"/>
                <w:sz w:val="23"/>
                <w:szCs w:val="23"/>
                <w:bdr w:val="none" w:sz="0" w:space="0" w:color="auto" w:frame="1"/>
                <w:lang w:eastAsia="ru-RU"/>
              </w:rPr>
              <w:t>Неменский</w:t>
            </w:r>
            <w:proofErr w:type="spellEnd"/>
            <w:r w:rsidRPr="00B65BC7">
              <w:rPr>
                <w:rFonts w:ascii="inherit" w:eastAsia="Times New Roman" w:hAnsi="inherit" w:cs="Arial"/>
                <w:color w:val="000000"/>
                <w:sz w:val="23"/>
                <w:szCs w:val="23"/>
                <w:bdr w:val="none" w:sz="0" w:space="0" w:color="auto" w:frame="1"/>
                <w:lang w:eastAsia="ru-RU"/>
              </w:rPr>
              <w:t xml:space="preserve">, Л. А. </w:t>
            </w:r>
            <w:proofErr w:type="spellStart"/>
            <w:r w:rsidRPr="00B65BC7">
              <w:rPr>
                <w:rFonts w:ascii="inherit" w:eastAsia="Times New Roman" w:hAnsi="inherit" w:cs="Arial"/>
                <w:color w:val="000000"/>
                <w:sz w:val="23"/>
                <w:szCs w:val="23"/>
                <w:bdr w:val="none" w:sz="0" w:space="0" w:color="auto" w:frame="1"/>
                <w:lang w:eastAsia="ru-RU"/>
              </w:rPr>
              <w:t>Неменская</w:t>
            </w:r>
            <w:proofErr w:type="spellEnd"/>
            <w:r w:rsidRPr="00B65BC7">
              <w:rPr>
                <w:rFonts w:ascii="inherit" w:eastAsia="Times New Roman" w:hAnsi="inherit" w:cs="Arial"/>
                <w:color w:val="000000"/>
                <w:sz w:val="23"/>
                <w:szCs w:val="23"/>
                <w:bdr w:val="none" w:sz="0" w:space="0" w:color="auto" w:frame="1"/>
                <w:lang w:eastAsia="ru-RU"/>
              </w:rPr>
              <w:t xml:space="preserve">, Н. А. Горяева и др.] ; под ред. Б. М. </w:t>
            </w:r>
            <w:proofErr w:type="spellStart"/>
            <w:r w:rsidRPr="00B65BC7">
              <w:rPr>
                <w:rFonts w:ascii="inherit" w:eastAsia="Times New Roman" w:hAnsi="inherit" w:cs="Arial"/>
                <w:color w:val="000000"/>
                <w:sz w:val="23"/>
                <w:szCs w:val="23"/>
                <w:bdr w:val="none" w:sz="0" w:space="0" w:color="auto" w:frame="1"/>
                <w:lang w:eastAsia="ru-RU"/>
              </w:rPr>
              <w:t>Неменского</w:t>
            </w:r>
            <w:proofErr w:type="spellEnd"/>
            <w:r w:rsidRPr="00B65BC7">
              <w:rPr>
                <w:rFonts w:ascii="inherit" w:eastAsia="Times New Roman" w:hAnsi="inherit" w:cs="Arial"/>
                <w:color w:val="000000"/>
                <w:sz w:val="23"/>
                <w:szCs w:val="23"/>
                <w:bdr w:val="none" w:sz="0" w:space="0" w:color="auto" w:frame="1"/>
                <w:lang w:eastAsia="ru-RU"/>
              </w:rPr>
              <w:t>. — 5-е изд. — М. : Просвещение,  2015.  </w:t>
            </w:r>
          </w:p>
          <w:p w:rsidR="00B65BC7" w:rsidRPr="00B65BC7"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УЧЕБНО-МЕТОДИЧЕСКИЙ КОМПЛЕКС (УМК):</w:t>
            </w:r>
          </w:p>
          <w:p w:rsidR="00B65BC7" w:rsidRPr="00B65BC7" w:rsidRDefault="00B65BC7" w:rsidP="00B65BC7">
            <w:pPr>
              <w:numPr>
                <w:ilvl w:val="0"/>
                <w:numId w:val="50"/>
              </w:numPr>
              <w:spacing w:before="100" w:beforeAutospacing="1" w:after="100" w:afterAutospacing="1" w:line="240" w:lineRule="auto"/>
              <w:ind w:left="0"/>
              <w:rPr>
                <w:rFonts w:ascii="inherit" w:eastAsia="Times New Roman" w:hAnsi="inherit" w:cs="Arial"/>
                <w:color w:val="01314B"/>
                <w:sz w:val="23"/>
                <w:szCs w:val="23"/>
                <w:lang w:eastAsia="ru-RU"/>
              </w:rPr>
            </w:pPr>
            <w:proofErr w:type="spellStart"/>
            <w:r w:rsidRPr="00B65BC7">
              <w:rPr>
                <w:rFonts w:ascii="inherit" w:eastAsia="Times New Roman" w:hAnsi="inherit" w:cs="Arial"/>
                <w:color w:val="000000"/>
                <w:sz w:val="23"/>
                <w:szCs w:val="23"/>
                <w:bdr w:val="none" w:sz="0" w:space="0" w:color="auto" w:frame="1"/>
                <w:lang w:eastAsia="ru-RU"/>
              </w:rPr>
              <w:t>Неменская</w:t>
            </w:r>
            <w:proofErr w:type="spellEnd"/>
            <w:r w:rsidRPr="00B65BC7">
              <w:rPr>
                <w:rFonts w:ascii="inherit" w:eastAsia="Times New Roman" w:hAnsi="inherit" w:cs="Arial"/>
                <w:color w:val="000000"/>
                <w:sz w:val="23"/>
                <w:szCs w:val="23"/>
                <w:bdr w:val="none" w:sz="0" w:space="0" w:color="auto" w:frame="1"/>
                <w:lang w:eastAsia="ru-RU"/>
              </w:rPr>
              <w:t xml:space="preserve"> Л.А. / Под ред. </w:t>
            </w:r>
            <w:proofErr w:type="spellStart"/>
            <w:r w:rsidRPr="00B65BC7">
              <w:rPr>
                <w:rFonts w:ascii="inherit" w:eastAsia="Times New Roman" w:hAnsi="inherit" w:cs="Arial"/>
                <w:color w:val="000000"/>
                <w:sz w:val="23"/>
                <w:szCs w:val="23"/>
                <w:bdr w:val="none" w:sz="0" w:space="0" w:color="auto" w:frame="1"/>
                <w:lang w:eastAsia="ru-RU"/>
              </w:rPr>
              <w:t>Неменского</w:t>
            </w:r>
            <w:proofErr w:type="spellEnd"/>
            <w:r w:rsidRPr="00B65BC7">
              <w:rPr>
                <w:rFonts w:ascii="inherit" w:eastAsia="Times New Roman" w:hAnsi="inherit" w:cs="Arial"/>
                <w:color w:val="000000"/>
                <w:sz w:val="23"/>
                <w:szCs w:val="23"/>
                <w:bdr w:val="none" w:sz="0" w:space="0" w:color="auto" w:frame="1"/>
                <w:lang w:eastAsia="ru-RU"/>
              </w:rPr>
              <w:t xml:space="preserve"> Б.М. Изобразительное искусство. Ты изображаешь, украшаешь и строишь. 1 класс. М.: Просвещение</w:t>
            </w:r>
          </w:p>
          <w:p w:rsidR="00B65BC7" w:rsidRPr="00B65BC7" w:rsidRDefault="00B65BC7" w:rsidP="00B65BC7">
            <w:pPr>
              <w:numPr>
                <w:ilvl w:val="0"/>
                <w:numId w:val="50"/>
              </w:numPr>
              <w:spacing w:before="100" w:beforeAutospacing="1" w:after="100" w:afterAutospacing="1" w:line="240" w:lineRule="auto"/>
              <w:ind w:left="0"/>
              <w:rPr>
                <w:rFonts w:ascii="inherit" w:eastAsia="Times New Roman" w:hAnsi="inherit" w:cs="Arial"/>
                <w:color w:val="01314B"/>
                <w:sz w:val="23"/>
                <w:szCs w:val="23"/>
                <w:lang w:eastAsia="ru-RU"/>
              </w:rPr>
            </w:pPr>
            <w:proofErr w:type="spellStart"/>
            <w:r w:rsidRPr="00B65BC7">
              <w:rPr>
                <w:rFonts w:ascii="inherit" w:eastAsia="Times New Roman" w:hAnsi="inherit" w:cs="Arial"/>
                <w:color w:val="000000"/>
                <w:sz w:val="23"/>
                <w:szCs w:val="23"/>
                <w:bdr w:val="none" w:sz="0" w:space="0" w:color="auto" w:frame="1"/>
                <w:lang w:eastAsia="ru-RU"/>
              </w:rPr>
              <w:t>Коротеева</w:t>
            </w:r>
            <w:proofErr w:type="spellEnd"/>
            <w:r w:rsidRPr="00B65BC7">
              <w:rPr>
                <w:rFonts w:ascii="inherit" w:eastAsia="Times New Roman" w:hAnsi="inherit" w:cs="Arial"/>
                <w:color w:val="000000"/>
                <w:sz w:val="23"/>
                <w:szCs w:val="23"/>
                <w:bdr w:val="none" w:sz="0" w:space="0" w:color="auto" w:frame="1"/>
                <w:lang w:eastAsia="ru-RU"/>
              </w:rPr>
              <w:t xml:space="preserve"> Е.И. / Под. Ред. Б. М. </w:t>
            </w:r>
            <w:proofErr w:type="spellStart"/>
            <w:r w:rsidRPr="00B65BC7">
              <w:rPr>
                <w:rFonts w:ascii="inherit" w:eastAsia="Times New Roman" w:hAnsi="inherit" w:cs="Arial"/>
                <w:color w:val="000000"/>
                <w:sz w:val="23"/>
                <w:szCs w:val="23"/>
                <w:bdr w:val="none" w:sz="0" w:space="0" w:color="auto" w:frame="1"/>
                <w:lang w:eastAsia="ru-RU"/>
              </w:rPr>
              <w:t>Неменского</w:t>
            </w:r>
            <w:proofErr w:type="spellEnd"/>
            <w:r w:rsidRPr="00B65BC7">
              <w:rPr>
                <w:rFonts w:ascii="inherit" w:eastAsia="Times New Roman" w:hAnsi="inherit" w:cs="Arial"/>
                <w:color w:val="000000"/>
                <w:sz w:val="23"/>
                <w:szCs w:val="23"/>
                <w:bdr w:val="none" w:sz="0" w:space="0" w:color="auto" w:frame="1"/>
                <w:lang w:eastAsia="ru-RU"/>
              </w:rPr>
              <w:t xml:space="preserve"> Изобразительное искусство: Искусство и ты: 2 класс М.: Просвещение</w:t>
            </w:r>
          </w:p>
          <w:p w:rsidR="00B65BC7" w:rsidRPr="00B65BC7" w:rsidRDefault="00B65BC7" w:rsidP="00B65BC7">
            <w:pPr>
              <w:numPr>
                <w:ilvl w:val="0"/>
                <w:numId w:val="50"/>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Горяева Н.А., </w:t>
            </w:r>
            <w:proofErr w:type="spellStart"/>
            <w:r w:rsidRPr="00B65BC7">
              <w:rPr>
                <w:rFonts w:ascii="inherit" w:eastAsia="Times New Roman" w:hAnsi="inherit" w:cs="Arial"/>
                <w:color w:val="000000"/>
                <w:sz w:val="23"/>
                <w:szCs w:val="23"/>
                <w:bdr w:val="none" w:sz="0" w:space="0" w:color="auto" w:frame="1"/>
                <w:lang w:eastAsia="ru-RU"/>
              </w:rPr>
              <w:t>Неменская</w:t>
            </w:r>
            <w:proofErr w:type="spellEnd"/>
            <w:r w:rsidRPr="00B65BC7">
              <w:rPr>
                <w:rFonts w:ascii="inherit" w:eastAsia="Times New Roman" w:hAnsi="inherit" w:cs="Arial"/>
                <w:color w:val="000000"/>
                <w:sz w:val="23"/>
                <w:szCs w:val="23"/>
                <w:bdr w:val="none" w:sz="0" w:space="0" w:color="auto" w:frame="1"/>
                <w:lang w:eastAsia="ru-RU"/>
              </w:rPr>
              <w:t xml:space="preserve"> Л.А., </w:t>
            </w:r>
            <w:proofErr w:type="gramStart"/>
            <w:r w:rsidRPr="00B65BC7">
              <w:rPr>
                <w:rFonts w:ascii="inherit" w:eastAsia="Times New Roman" w:hAnsi="inherit" w:cs="Arial"/>
                <w:color w:val="000000"/>
                <w:sz w:val="23"/>
                <w:szCs w:val="23"/>
                <w:bdr w:val="none" w:sz="0" w:space="0" w:color="auto" w:frame="1"/>
                <w:lang w:eastAsia="ru-RU"/>
              </w:rPr>
              <w:t>Питерских</w:t>
            </w:r>
            <w:proofErr w:type="gramEnd"/>
            <w:r w:rsidRPr="00B65BC7">
              <w:rPr>
                <w:rFonts w:ascii="inherit" w:eastAsia="Times New Roman" w:hAnsi="inherit" w:cs="Arial"/>
                <w:color w:val="000000"/>
                <w:sz w:val="23"/>
                <w:szCs w:val="23"/>
                <w:bdr w:val="none" w:sz="0" w:space="0" w:color="auto" w:frame="1"/>
                <w:lang w:eastAsia="ru-RU"/>
              </w:rPr>
              <w:t xml:space="preserve"> А.С. / Под. Ред. Б. М. </w:t>
            </w:r>
            <w:proofErr w:type="spellStart"/>
            <w:r w:rsidRPr="00B65BC7">
              <w:rPr>
                <w:rFonts w:ascii="inherit" w:eastAsia="Times New Roman" w:hAnsi="inherit" w:cs="Arial"/>
                <w:color w:val="000000"/>
                <w:sz w:val="23"/>
                <w:szCs w:val="23"/>
                <w:bdr w:val="none" w:sz="0" w:space="0" w:color="auto" w:frame="1"/>
                <w:lang w:eastAsia="ru-RU"/>
              </w:rPr>
              <w:t>Неменского</w:t>
            </w:r>
            <w:proofErr w:type="spellEnd"/>
            <w:r w:rsidRPr="00B65BC7">
              <w:rPr>
                <w:rFonts w:ascii="inherit" w:eastAsia="Times New Roman" w:hAnsi="inherit" w:cs="Arial"/>
                <w:color w:val="000000"/>
                <w:sz w:val="23"/>
                <w:szCs w:val="23"/>
                <w:bdr w:val="none" w:sz="0" w:space="0" w:color="auto" w:frame="1"/>
                <w:lang w:eastAsia="ru-RU"/>
              </w:rPr>
              <w:t xml:space="preserve"> Изобразительное искусство: Искусство вокруг нас: 3 класс. М.: Просвещение</w:t>
            </w:r>
          </w:p>
          <w:p w:rsidR="00B65BC7" w:rsidRPr="00B65BC7" w:rsidRDefault="00B65BC7" w:rsidP="00B65BC7">
            <w:pPr>
              <w:numPr>
                <w:ilvl w:val="0"/>
                <w:numId w:val="50"/>
              </w:numPr>
              <w:spacing w:before="100" w:beforeAutospacing="1" w:after="100" w:afterAutospacing="1" w:line="240" w:lineRule="auto"/>
              <w:ind w:left="0"/>
              <w:rPr>
                <w:rFonts w:ascii="inherit" w:eastAsia="Times New Roman" w:hAnsi="inherit" w:cs="Arial"/>
                <w:color w:val="01314B"/>
                <w:sz w:val="23"/>
                <w:szCs w:val="23"/>
                <w:lang w:eastAsia="ru-RU"/>
              </w:rPr>
            </w:pPr>
            <w:proofErr w:type="spellStart"/>
            <w:r w:rsidRPr="00B65BC7">
              <w:rPr>
                <w:rFonts w:ascii="inherit" w:eastAsia="Times New Roman" w:hAnsi="inherit" w:cs="Arial"/>
                <w:color w:val="000000"/>
                <w:sz w:val="23"/>
                <w:szCs w:val="23"/>
                <w:bdr w:val="none" w:sz="0" w:space="0" w:color="auto" w:frame="1"/>
                <w:lang w:eastAsia="ru-RU"/>
              </w:rPr>
              <w:t>Неменская</w:t>
            </w:r>
            <w:proofErr w:type="spellEnd"/>
            <w:r w:rsidRPr="00B65BC7">
              <w:rPr>
                <w:rFonts w:ascii="inherit" w:eastAsia="Times New Roman" w:hAnsi="inherit" w:cs="Arial"/>
                <w:color w:val="000000"/>
                <w:sz w:val="23"/>
                <w:szCs w:val="23"/>
                <w:bdr w:val="none" w:sz="0" w:space="0" w:color="auto" w:frame="1"/>
                <w:lang w:eastAsia="ru-RU"/>
              </w:rPr>
              <w:t xml:space="preserve"> Л.А. /Под. Ред. Б. М. </w:t>
            </w:r>
            <w:proofErr w:type="spellStart"/>
            <w:r w:rsidRPr="00B65BC7">
              <w:rPr>
                <w:rFonts w:ascii="inherit" w:eastAsia="Times New Roman" w:hAnsi="inherit" w:cs="Arial"/>
                <w:color w:val="000000"/>
                <w:sz w:val="23"/>
                <w:szCs w:val="23"/>
                <w:bdr w:val="none" w:sz="0" w:space="0" w:color="auto" w:frame="1"/>
                <w:lang w:eastAsia="ru-RU"/>
              </w:rPr>
              <w:t>Неменского</w:t>
            </w:r>
            <w:proofErr w:type="spellEnd"/>
            <w:r w:rsidRPr="00B65BC7">
              <w:rPr>
                <w:rFonts w:ascii="inherit" w:eastAsia="Times New Roman" w:hAnsi="inherit" w:cs="Arial"/>
                <w:color w:val="000000"/>
                <w:sz w:val="23"/>
                <w:szCs w:val="23"/>
                <w:bdr w:val="none" w:sz="0" w:space="0" w:color="auto" w:frame="1"/>
                <w:lang w:eastAsia="ru-RU"/>
              </w:rPr>
              <w:t xml:space="preserve"> Изобразительное искусство: Каждый народ — художник: 4 класс. М.: Просвещение</w:t>
            </w:r>
          </w:p>
          <w:p w:rsidR="00B65BC7" w:rsidRPr="00B65BC7"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УЧЕБНЫЙ ПЛАН (количество часов):</w:t>
            </w:r>
          </w:p>
          <w:p w:rsidR="00B65BC7" w:rsidRPr="00B65BC7" w:rsidRDefault="00B65BC7" w:rsidP="00B65BC7">
            <w:pPr>
              <w:numPr>
                <w:ilvl w:val="0"/>
                <w:numId w:val="5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1 класс — 4 часа в неделю, 33 часа в год.</w:t>
            </w:r>
          </w:p>
          <w:p w:rsidR="00B65BC7" w:rsidRPr="00B65BC7" w:rsidRDefault="00B65BC7" w:rsidP="00B65BC7">
            <w:pPr>
              <w:numPr>
                <w:ilvl w:val="0"/>
                <w:numId w:val="5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2 класс — 4 часа в неделю, 34 часа в год.</w:t>
            </w:r>
          </w:p>
          <w:p w:rsidR="00B65BC7" w:rsidRPr="00B65BC7" w:rsidRDefault="00B65BC7" w:rsidP="00B65BC7">
            <w:pPr>
              <w:numPr>
                <w:ilvl w:val="0"/>
                <w:numId w:val="5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3 класс — 4 часа в неделю, 34 часа в год.</w:t>
            </w:r>
          </w:p>
          <w:p w:rsidR="00B65BC7" w:rsidRPr="00B65BC7" w:rsidRDefault="00B65BC7" w:rsidP="00B65BC7">
            <w:pPr>
              <w:numPr>
                <w:ilvl w:val="0"/>
                <w:numId w:val="5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4 класс — 4 часа в неделю, 34 часа в год.</w:t>
            </w:r>
          </w:p>
          <w:p w:rsidR="00B65BC7" w:rsidRPr="00B65BC7"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 ЦЕЛИ:</w:t>
            </w:r>
          </w:p>
          <w:p w:rsidR="00B65BC7" w:rsidRPr="00B65BC7" w:rsidRDefault="00B65BC7" w:rsidP="00B65BC7">
            <w:pPr>
              <w:numPr>
                <w:ilvl w:val="0"/>
                <w:numId w:val="5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B65BC7" w:rsidRPr="00B65BC7" w:rsidRDefault="00B65BC7" w:rsidP="00B65BC7">
            <w:pPr>
              <w:numPr>
                <w:ilvl w:val="0"/>
                <w:numId w:val="5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B65BC7" w:rsidRPr="00B65BC7" w:rsidRDefault="00B65BC7" w:rsidP="00B65BC7">
            <w:pPr>
              <w:numPr>
                <w:ilvl w:val="0"/>
                <w:numId w:val="5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B65BC7" w:rsidRPr="00B65BC7" w:rsidRDefault="00B65BC7" w:rsidP="00B65BC7">
            <w:pPr>
              <w:numPr>
                <w:ilvl w:val="0"/>
                <w:numId w:val="5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B65BC7" w:rsidRPr="00B65BC7"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ЗАДАЧИ:</w:t>
            </w:r>
          </w:p>
          <w:p w:rsidR="00B65BC7" w:rsidRPr="00B65BC7" w:rsidRDefault="00B65BC7" w:rsidP="00B65BC7">
            <w:pPr>
              <w:numPr>
                <w:ilvl w:val="0"/>
                <w:numId w:val="5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совершенствование эмоционально-образного восприятия произведений искусства и окружающего мира;</w:t>
            </w:r>
          </w:p>
          <w:p w:rsidR="00B65BC7" w:rsidRPr="00B65BC7" w:rsidRDefault="00B65BC7" w:rsidP="00B65BC7">
            <w:pPr>
              <w:numPr>
                <w:ilvl w:val="0"/>
                <w:numId w:val="5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lastRenderedPageBreak/>
              <w:t>развитие способности видеть проявление художественной культуры в реальной     жизни (музеи, архитектура, дизайн, скульптура и др.);</w:t>
            </w:r>
          </w:p>
          <w:p w:rsidR="00B65BC7" w:rsidRPr="00B65BC7" w:rsidRDefault="00B65BC7" w:rsidP="00B65BC7">
            <w:pPr>
              <w:numPr>
                <w:ilvl w:val="0"/>
                <w:numId w:val="5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навыков работы с различными художественными материалами.</w:t>
            </w:r>
          </w:p>
          <w:p w:rsidR="00B65BC7" w:rsidRPr="00B65BC7"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B65BC7">
              <w:rPr>
                <w:rFonts w:ascii="inherit" w:eastAsia="Times New Roman" w:hAnsi="inherit" w:cs="Arial"/>
                <w:i/>
                <w:iCs/>
                <w:color w:val="000000"/>
                <w:sz w:val="23"/>
                <w:lang w:eastAsia="ru-RU"/>
              </w:rPr>
              <w:t xml:space="preserve">Программы обеспечивают достижение выпускниками начальной школы определённых личностных, </w:t>
            </w:r>
            <w:proofErr w:type="spellStart"/>
            <w:r w:rsidRPr="00B65BC7">
              <w:rPr>
                <w:rFonts w:ascii="inherit" w:eastAsia="Times New Roman" w:hAnsi="inherit" w:cs="Arial"/>
                <w:i/>
                <w:iCs/>
                <w:color w:val="000000"/>
                <w:sz w:val="23"/>
                <w:lang w:eastAsia="ru-RU"/>
              </w:rPr>
              <w:t>метапредметных</w:t>
            </w:r>
            <w:proofErr w:type="spellEnd"/>
            <w:r w:rsidRPr="00B65BC7">
              <w:rPr>
                <w:rFonts w:ascii="inherit" w:eastAsia="Times New Roman" w:hAnsi="inherit" w:cs="Arial"/>
                <w:i/>
                <w:iCs/>
                <w:color w:val="000000"/>
                <w:sz w:val="23"/>
                <w:lang w:eastAsia="ru-RU"/>
              </w:rPr>
              <w:t xml:space="preserve"> и предметных  результатов.</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ЛИЧНОСТНЫЕ РЕЗУЛЬТАТЫ</w:t>
            </w:r>
          </w:p>
          <w:p w:rsidR="00B65BC7" w:rsidRPr="00B65BC7" w:rsidRDefault="00B65BC7" w:rsidP="00B65BC7">
            <w:pPr>
              <w:numPr>
                <w:ilvl w:val="0"/>
                <w:numId w:val="5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B65BC7" w:rsidRPr="00B65BC7" w:rsidRDefault="00B65BC7" w:rsidP="00B65BC7">
            <w:pPr>
              <w:numPr>
                <w:ilvl w:val="0"/>
                <w:numId w:val="5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чувство гордости за культуру и искусство Родины, своего народа;</w:t>
            </w:r>
          </w:p>
          <w:p w:rsidR="00B65BC7" w:rsidRPr="00B65BC7" w:rsidRDefault="00B65BC7" w:rsidP="00B65BC7">
            <w:pPr>
              <w:numPr>
                <w:ilvl w:val="0"/>
                <w:numId w:val="5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уважительное отношение к культуре и искусству  других  народов   нашей   страны   и   мира   в целом;</w:t>
            </w:r>
          </w:p>
          <w:p w:rsidR="00B65BC7" w:rsidRPr="00B65BC7" w:rsidRDefault="00B65BC7" w:rsidP="00B65BC7">
            <w:pPr>
              <w:numPr>
                <w:ilvl w:val="0"/>
                <w:numId w:val="5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понимание особой роли культуры и искусства в жизни общества  и  каждого  отдельного человека;</w:t>
            </w:r>
          </w:p>
          <w:p w:rsidR="00B65BC7" w:rsidRPr="00B65BC7" w:rsidRDefault="00B65BC7" w:rsidP="00B65BC7">
            <w:pPr>
              <w:numPr>
                <w:ilvl w:val="0"/>
                <w:numId w:val="54"/>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spellStart"/>
            <w:r w:rsidRPr="00B65BC7">
              <w:rPr>
                <w:rFonts w:ascii="inherit" w:eastAsia="Times New Roman" w:hAnsi="inherit" w:cs="Arial"/>
                <w:color w:val="000000"/>
                <w:sz w:val="23"/>
                <w:szCs w:val="23"/>
                <w:bdr w:val="none" w:sz="0" w:space="0" w:color="auto" w:frame="1"/>
                <w:lang w:eastAsia="ru-RU"/>
              </w:rPr>
              <w:t>сформированность</w:t>
            </w:r>
            <w:proofErr w:type="spellEnd"/>
            <w:r w:rsidRPr="00B65BC7">
              <w:rPr>
                <w:rFonts w:ascii="inherit" w:eastAsia="Times New Roman" w:hAnsi="inherit" w:cs="Arial"/>
                <w:color w:val="000000"/>
                <w:sz w:val="23"/>
                <w:szCs w:val="23"/>
                <w:bdr w:val="none" w:sz="0" w:space="0" w:color="auto" w:frame="1"/>
                <w:lang w:eastAsia="ru-RU"/>
              </w:rPr>
              <w:t xml:space="preserve"> эстетических чувств, художественн</w:t>
            </w:r>
            <w:proofErr w:type="gramStart"/>
            <w:r w:rsidRPr="00B65BC7">
              <w:rPr>
                <w:rFonts w:ascii="inherit" w:eastAsia="Times New Roman" w:hAnsi="inherit" w:cs="Arial"/>
                <w:color w:val="000000"/>
                <w:sz w:val="23"/>
                <w:szCs w:val="23"/>
                <w:bdr w:val="none" w:sz="0" w:space="0" w:color="auto" w:frame="1"/>
                <w:lang w:eastAsia="ru-RU"/>
              </w:rPr>
              <w:t>о-</w:t>
            </w:r>
            <w:proofErr w:type="gramEnd"/>
            <w:r w:rsidRPr="00B65BC7">
              <w:rPr>
                <w:rFonts w:ascii="inherit" w:eastAsia="Times New Roman" w:hAnsi="inherit" w:cs="Arial"/>
                <w:color w:val="000000"/>
                <w:sz w:val="23"/>
                <w:szCs w:val="23"/>
                <w:bdr w:val="none" w:sz="0" w:space="0" w:color="auto" w:frame="1"/>
                <w:lang w:eastAsia="ru-RU"/>
              </w:rPr>
              <w:t xml:space="preserve"> творческого  мышления,  наблюдательности  и фантазии;</w:t>
            </w:r>
          </w:p>
          <w:p w:rsidR="00B65BC7" w:rsidRPr="00B65BC7" w:rsidRDefault="00B65BC7" w:rsidP="00B65BC7">
            <w:pPr>
              <w:numPr>
                <w:ilvl w:val="0"/>
                <w:numId w:val="54"/>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spellStart"/>
            <w:r w:rsidRPr="00B65BC7">
              <w:rPr>
                <w:rFonts w:ascii="inherit" w:eastAsia="Times New Roman" w:hAnsi="inherit" w:cs="Arial"/>
                <w:color w:val="000000"/>
                <w:sz w:val="23"/>
                <w:szCs w:val="23"/>
                <w:bdr w:val="none" w:sz="0" w:space="0" w:color="auto" w:frame="1"/>
                <w:lang w:eastAsia="ru-RU"/>
              </w:rPr>
              <w:t>сформированность</w:t>
            </w:r>
            <w:proofErr w:type="spellEnd"/>
            <w:r w:rsidRPr="00B65BC7">
              <w:rPr>
                <w:rFonts w:ascii="inherit" w:eastAsia="Times New Roman" w:hAnsi="inherit" w:cs="Arial"/>
                <w:color w:val="000000"/>
                <w:sz w:val="23"/>
                <w:szCs w:val="23"/>
                <w:bdr w:val="none" w:sz="0" w:space="0" w:color="auto" w:frame="1"/>
                <w:lang w:eastAsia="ru-RU"/>
              </w:rPr>
              <w:t>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65BC7" w:rsidRPr="00B65BC7" w:rsidRDefault="00B65BC7" w:rsidP="00B65BC7">
            <w:pPr>
              <w:numPr>
                <w:ilvl w:val="0"/>
                <w:numId w:val="5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65BC7" w:rsidRPr="00B65BC7" w:rsidRDefault="00B65BC7" w:rsidP="00B65BC7">
            <w:pPr>
              <w:numPr>
                <w:ilvl w:val="0"/>
                <w:numId w:val="5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B65BC7" w:rsidRPr="00B65BC7" w:rsidRDefault="00B65BC7" w:rsidP="00B65BC7">
            <w:pPr>
              <w:numPr>
                <w:ilvl w:val="0"/>
                <w:numId w:val="5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умение сотрудничать с товарищами в процессе совместной деятельности, соотносить свою часть работы с общим замыслом;</w:t>
            </w:r>
          </w:p>
          <w:p w:rsidR="00B65BC7" w:rsidRPr="00B65BC7" w:rsidRDefault="00B65BC7" w:rsidP="00B65BC7">
            <w:pPr>
              <w:numPr>
                <w:ilvl w:val="0"/>
                <w:numId w:val="5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w:t>
            </w:r>
            <w:r w:rsidRPr="00B65BC7">
              <w:rPr>
                <w:rFonts w:ascii="inherit" w:eastAsia="Times New Roman" w:hAnsi="inherit" w:cs="Arial"/>
                <w:color w:val="01314B"/>
                <w:sz w:val="23"/>
                <w:szCs w:val="23"/>
                <w:lang w:eastAsia="ru-RU"/>
              </w:rPr>
              <w:t> </w:t>
            </w:r>
            <w:r w:rsidRPr="00B65BC7">
              <w:rPr>
                <w:rFonts w:ascii="inherit" w:eastAsia="Times New Roman" w:hAnsi="inherit" w:cs="Arial"/>
                <w:color w:val="000000"/>
                <w:sz w:val="23"/>
                <w:szCs w:val="23"/>
                <w:bdr w:val="none" w:sz="0" w:space="0" w:color="auto" w:frame="1"/>
                <w:lang w:eastAsia="ru-RU"/>
              </w:rPr>
              <w:t>средств его выражения.</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МЕТАПРЕДМЕТНЫЕ РЕЗУЛЬТАТЫ</w:t>
            </w:r>
          </w:p>
          <w:p w:rsidR="00B65BC7" w:rsidRPr="00B65BC7" w:rsidRDefault="00B65BC7" w:rsidP="00B65BC7">
            <w:pPr>
              <w:numPr>
                <w:ilvl w:val="0"/>
                <w:numId w:val="55"/>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spellStart"/>
            <w:r w:rsidRPr="00B65BC7">
              <w:rPr>
                <w:rFonts w:ascii="inherit" w:eastAsia="Times New Roman" w:hAnsi="inherit" w:cs="Arial"/>
                <w:color w:val="000000"/>
                <w:sz w:val="23"/>
                <w:szCs w:val="23"/>
                <w:bdr w:val="none" w:sz="0" w:space="0" w:color="auto" w:frame="1"/>
                <w:lang w:eastAsia="ru-RU"/>
              </w:rPr>
              <w:t>Метапредметные</w:t>
            </w:r>
            <w:proofErr w:type="spellEnd"/>
            <w:r w:rsidRPr="00B65BC7">
              <w:rPr>
                <w:rFonts w:ascii="inherit" w:eastAsia="Times New Roman" w:hAnsi="inherit" w:cs="Arial"/>
                <w:color w:val="000000"/>
                <w:sz w:val="23"/>
                <w:szCs w:val="23"/>
                <w:bdr w:val="none" w:sz="0" w:space="0" w:color="auto" w:frame="1"/>
                <w:lang w:eastAsia="ru-RU"/>
              </w:rPr>
              <w:t xml:space="preserve"> результаты характеризуют уровень </w:t>
            </w:r>
            <w:proofErr w:type="spellStart"/>
            <w:r w:rsidRPr="00B65BC7">
              <w:rPr>
                <w:rFonts w:ascii="inherit" w:eastAsia="Times New Roman" w:hAnsi="inherit" w:cs="Arial"/>
                <w:color w:val="000000"/>
                <w:sz w:val="23"/>
                <w:szCs w:val="23"/>
                <w:bdr w:val="none" w:sz="0" w:space="0" w:color="auto" w:frame="1"/>
                <w:lang w:eastAsia="ru-RU"/>
              </w:rPr>
              <w:t>сформированности</w:t>
            </w:r>
            <w:proofErr w:type="spellEnd"/>
            <w:r w:rsidRPr="00B65BC7">
              <w:rPr>
                <w:rFonts w:ascii="inherit" w:eastAsia="Times New Roman" w:hAnsi="inherit" w:cs="Arial"/>
                <w:color w:val="000000"/>
                <w:sz w:val="23"/>
                <w:szCs w:val="23"/>
                <w:bdr w:val="none" w:sz="0" w:space="0" w:color="auto" w:frame="1"/>
                <w:lang w:eastAsia="ru-RU"/>
              </w:rPr>
              <w:t xml:space="preserve"> универсальных способностей учащихся, проявляющихся в познавательной и практической творческой деятельности:</w:t>
            </w:r>
          </w:p>
          <w:p w:rsidR="00B65BC7" w:rsidRPr="00B65BC7" w:rsidRDefault="00B65BC7" w:rsidP="00B65BC7">
            <w:pPr>
              <w:numPr>
                <w:ilvl w:val="0"/>
                <w:numId w:val="5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освоение способов  решения  проблем  творческого  и  поискового характера;</w:t>
            </w:r>
          </w:p>
          <w:p w:rsidR="00B65BC7" w:rsidRPr="00B65BC7" w:rsidRDefault="00B65BC7" w:rsidP="00B65BC7">
            <w:pPr>
              <w:numPr>
                <w:ilvl w:val="0"/>
                <w:numId w:val="5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овладение умением творческого видения с позиций художника, т. е. умением сравнивать, анализировать, выделять главное,  обобщать;</w:t>
            </w:r>
          </w:p>
          <w:p w:rsidR="00B65BC7" w:rsidRPr="00B65BC7" w:rsidRDefault="00B65BC7" w:rsidP="00B65BC7">
            <w:pPr>
              <w:numPr>
                <w:ilvl w:val="0"/>
                <w:numId w:val="5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умения понимать причины успеха / неуспеха учебной деятельности и способности конструктивно действовать даже в ситуациях неуспеха;</w:t>
            </w:r>
          </w:p>
          <w:p w:rsidR="00B65BC7" w:rsidRPr="00B65BC7" w:rsidRDefault="00B65BC7" w:rsidP="00B65BC7">
            <w:pPr>
              <w:numPr>
                <w:ilvl w:val="0"/>
                <w:numId w:val="5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освоение начальных форм познавательной и личностной рефлексии;</w:t>
            </w:r>
          </w:p>
          <w:p w:rsidR="00B65BC7" w:rsidRPr="00B65BC7" w:rsidRDefault="00B65BC7" w:rsidP="00B65BC7">
            <w:pPr>
              <w:numPr>
                <w:ilvl w:val="0"/>
                <w:numId w:val="5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овладение логическими действиями сравнения, анализа, синтеза, обобщения, классификации по родовидовым пр</w:t>
            </w:r>
            <w:proofErr w:type="gramStart"/>
            <w:r w:rsidRPr="00B65BC7">
              <w:rPr>
                <w:rFonts w:ascii="inherit" w:eastAsia="Times New Roman" w:hAnsi="inherit" w:cs="Arial"/>
                <w:color w:val="000000"/>
                <w:sz w:val="23"/>
                <w:szCs w:val="23"/>
                <w:bdr w:val="none" w:sz="0" w:space="0" w:color="auto" w:frame="1"/>
                <w:lang w:eastAsia="ru-RU"/>
              </w:rPr>
              <w:t>и-</w:t>
            </w:r>
            <w:proofErr w:type="gramEnd"/>
            <w:r w:rsidRPr="00B65BC7">
              <w:rPr>
                <w:rFonts w:ascii="inherit" w:eastAsia="Times New Roman" w:hAnsi="inherit" w:cs="Arial"/>
                <w:color w:val="000000"/>
                <w:sz w:val="23"/>
                <w:szCs w:val="23"/>
                <w:bdr w:val="none" w:sz="0" w:space="0" w:color="auto" w:frame="1"/>
                <w:lang w:eastAsia="ru-RU"/>
              </w:rPr>
              <w:t xml:space="preserve"> знакам;</w:t>
            </w:r>
          </w:p>
          <w:p w:rsidR="00B65BC7" w:rsidRPr="00B65BC7" w:rsidRDefault="00B65BC7" w:rsidP="00B65BC7">
            <w:pPr>
              <w:numPr>
                <w:ilvl w:val="0"/>
                <w:numId w:val="5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овладение   умением   вести   диалог,   распределять   функции   и роли в процессе  выполнения  коллективной  творческой работы;</w:t>
            </w:r>
          </w:p>
          <w:p w:rsidR="00B65BC7" w:rsidRPr="00B65BC7" w:rsidRDefault="00B65BC7" w:rsidP="00B65BC7">
            <w:pPr>
              <w:numPr>
                <w:ilvl w:val="0"/>
                <w:numId w:val="5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w:t>
            </w:r>
          </w:p>
          <w:p w:rsidR="00B65BC7" w:rsidRPr="00B65BC7" w:rsidRDefault="00B65BC7" w:rsidP="00B65BC7">
            <w:pPr>
              <w:numPr>
                <w:ilvl w:val="0"/>
                <w:numId w:val="5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умение рационально строить самостоятельную творческую деятельность,   умение   организовать   место  занятий;</w:t>
            </w:r>
          </w:p>
          <w:p w:rsidR="00B65BC7" w:rsidRPr="00B65BC7" w:rsidRDefault="00B65BC7" w:rsidP="00B65BC7">
            <w:pPr>
              <w:numPr>
                <w:ilvl w:val="0"/>
                <w:numId w:val="5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осознанное стремление к освоению новых знаний и умений, к достижению более высоких и оригинальных творческих результатов.</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ПРЕДМЕТНЫЕ РЕЗУЛЬТАТЫ</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spellStart"/>
            <w:r w:rsidRPr="00B65BC7">
              <w:rPr>
                <w:rFonts w:ascii="inherit" w:eastAsia="Times New Roman" w:hAnsi="inherit" w:cs="Arial"/>
                <w:color w:val="000000"/>
                <w:sz w:val="23"/>
                <w:szCs w:val="23"/>
                <w:bdr w:val="none" w:sz="0" w:space="0" w:color="auto" w:frame="1"/>
                <w:lang w:eastAsia="ru-RU"/>
              </w:rPr>
              <w:t>сформированность</w:t>
            </w:r>
            <w:proofErr w:type="spellEnd"/>
            <w:r w:rsidRPr="00B65BC7">
              <w:rPr>
                <w:rFonts w:ascii="inherit" w:eastAsia="Times New Roman" w:hAnsi="inherit" w:cs="Arial"/>
                <w:color w:val="000000"/>
                <w:sz w:val="23"/>
                <w:szCs w:val="23"/>
                <w:bdr w:val="none" w:sz="0" w:space="0" w:color="auto" w:frame="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spellStart"/>
            <w:r w:rsidRPr="00B65BC7">
              <w:rPr>
                <w:rFonts w:ascii="inherit" w:eastAsia="Times New Roman" w:hAnsi="inherit" w:cs="Arial"/>
                <w:color w:val="000000"/>
                <w:sz w:val="23"/>
                <w:szCs w:val="23"/>
                <w:bdr w:val="none" w:sz="0" w:space="0" w:color="auto" w:frame="1"/>
                <w:lang w:eastAsia="ru-RU"/>
              </w:rPr>
              <w:t>сформированность</w:t>
            </w:r>
            <w:proofErr w:type="spellEnd"/>
            <w:r w:rsidRPr="00B65BC7">
              <w:rPr>
                <w:rFonts w:ascii="inherit" w:eastAsia="Times New Roman" w:hAnsi="inherit" w:cs="Arial"/>
                <w:color w:val="000000"/>
                <w:sz w:val="23"/>
                <w:szCs w:val="23"/>
                <w:bdr w:val="none" w:sz="0" w:space="0" w:color="auto" w:frame="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овладение практическими умениями и навыками в восприятии, анализе и оценке произведений  искусства;</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proofErr w:type="spellStart"/>
            <w:r w:rsidRPr="00B65BC7">
              <w:rPr>
                <w:rFonts w:ascii="inherit" w:eastAsia="Times New Roman" w:hAnsi="inherit" w:cs="Arial"/>
                <w:color w:val="000000"/>
                <w:sz w:val="23"/>
                <w:szCs w:val="23"/>
                <w:bdr w:val="none" w:sz="0" w:space="0" w:color="auto" w:frame="1"/>
                <w:lang w:eastAsia="ru-RU"/>
              </w:rPr>
              <w:t>конструровании</w:t>
            </w:r>
            <w:proofErr w:type="spellEnd"/>
            <w:r w:rsidRPr="00B65BC7">
              <w:rPr>
                <w:rFonts w:ascii="inherit" w:eastAsia="Times New Roman" w:hAnsi="inherit" w:cs="Arial"/>
                <w:color w:val="000000"/>
                <w:sz w:val="23"/>
                <w:szCs w:val="23"/>
                <w:bdr w:val="none" w:sz="0" w:space="0" w:color="auto" w:frame="1"/>
                <w:lang w:eastAsia="ru-RU"/>
              </w:rPr>
              <w:t>),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B65BC7">
              <w:rPr>
                <w:rFonts w:ascii="inherit" w:eastAsia="Times New Roman" w:hAnsi="inherit" w:cs="Arial"/>
                <w:color w:val="000000"/>
                <w:sz w:val="23"/>
                <w:szCs w:val="23"/>
                <w:bdr w:val="none" w:sz="0" w:space="0" w:color="auto" w:frame="1"/>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lastRenderedPageBreak/>
              <w:t>знание основных  видов  и  жанров  пространственно-визуальных   искусств;</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понимание  образной  природы  искусства;</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эстетическая оценка явлений природы, событий окружающего мира;</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применение художественных умений, знаний и  представлений  в  процессе  выполнения  художественно-творческих работ;</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умение обсуждать и анализировать произведения искусства, выражая суждения о содержании, сюжетах и выразительных средствах;</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усвоение названий  ведущих  художественных  музеев  России и  художественных  музеев  своего региона;</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умение видеть проявления визуально-пространственных искусств в окружающей жизни: в доме, на улице, в театре, на празднике;</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способность использовать в художественно-творческой деятельности различные художественные материалы и художественные   техники;</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умение компоновать на плоскости листа и в объеме зад</w:t>
            </w:r>
            <w:proofErr w:type="gramStart"/>
            <w:r w:rsidRPr="00B65BC7">
              <w:rPr>
                <w:rFonts w:ascii="inherit" w:eastAsia="Times New Roman" w:hAnsi="inherit" w:cs="Arial"/>
                <w:color w:val="000000"/>
                <w:sz w:val="23"/>
                <w:szCs w:val="23"/>
                <w:bdr w:val="none" w:sz="0" w:space="0" w:color="auto" w:frame="1"/>
                <w:lang w:eastAsia="ru-RU"/>
              </w:rPr>
              <w:t>у-</w:t>
            </w:r>
            <w:proofErr w:type="gramEnd"/>
            <w:r w:rsidRPr="00B65BC7">
              <w:rPr>
                <w:rFonts w:ascii="inherit" w:eastAsia="Times New Roman" w:hAnsi="inherit" w:cs="Arial"/>
                <w:color w:val="000000"/>
                <w:sz w:val="23"/>
                <w:szCs w:val="23"/>
                <w:bdr w:val="none" w:sz="0" w:space="0" w:color="auto" w:frame="1"/>
                <w:lang w:eastAsia="ru-RU"/>
              </w:rPr>
              <w:t xml:space="preserve"> манный  художественный образ;</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освоение умений применять в художественно-творческой деятельности основы </w:t>
            </w:r>
            <w:proofErr w:type="spellStart"/>
            <w:r w:rsidRPr="00B65BC7">
              <w:rPr>
                <w:rFonts w:ascii="inherit" w:eastAsia="Times New Roman" w:hAnsi="inherit" w:cs="Arial"/>
                <w:color w:val="000000"/>
                <w:sz w:val="23"/>
                <w:szCs w:val="23"/>
                <w:bdr w:val="none" w:sz="0" w:space="0" w:color="auto" w:frame="1"/>
                <w:lang w:eastAsia="ru-RU"/>
              </w:rPr>
              <w:t>цветоведения</w:t>
            </w:r>
            <w:proofErr w:type="spellEnd"/>
            <w:r w:rsidRPr="00B65BC7">
              <w:rPr>
                <w:rFonts w:ascii="inherit" w:eastAsia="Times New Roman" w:hAnsi="inherit" w:cs="Arial"/>
                <w:color w:val="000000"/>
                <w:sz w:val="23"/>
                <w:szCs w:val="23"/>
                <w:bdr w:val="none" w:sz="0" w:space="0" w:color="auto" w:frame="1"/>
                <w:lang w:eastAsia="ru-RU"/>
              </w:rPr>
              <w:t>, основы графической грамоты;</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овладение навыками моделирования из бумаги, лепки из пластилина,   навыками   изображения   средствами   аппликации и   коллажа;</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умение характеризовать и  эстетически  оценивать  разнообразие  и  красоту  природы  различных  регионов  нашей  страны;</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B65BC7" w:rsidRPr="00B65BC7" w:rsidRDefault="00B65BC7" w:rsidP="00B65BC7">
            <w:pPr>
              <w:numPr>
                <w:ilvl w:val="0"/>
                <w:numId w:val="5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СОДЕРЖАНИЕ</w:t>
            </w:r>
          </w:p>
          <w:p w:rsidR="00B65BC7" w:rsidRPr="00B65BC7" w:rsidRDefault="00B65BC7" w:rsidP="00B65BC7">
            <w:pPr>
              <w:numPr>
                <w:ilvl w:val="0"/>
                <w:numId w:val="57"/>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1 класс</w:t>
            </w:r>
          </w:p>
          <w:p w:rsidR="00B65BC7" w:rsidRPr="00B65BC7" w:rsidRDefault="00B65BC7" w:rsidP="00B65BC7">
            <w:pPr>
              <w:numPr>
                <w:ilvl w:val="0"/>
                <w:numId w:val="57"/>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Введение —  1ч.</w:t>
            </w:r>
          </w:p>
          <w:p w:rsidR="00B65BC7" w:rsidRPr="00B65BC7" w:rsidRDefault="00B65BC7" w:rsidP="00B65BC7">
            <w:pPr>
              <w:numPr>
                <w:ilvl w:val="0"/>
                <w:numId w:val="57"/>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Ты учишься изображать -8 ч.</w:t>
            </w:r>
          </w:p>
          <w:p w:rsidR="00B65BC7" w:rsidRPr="00B65BC7" w:rsidRDefault="00B65BC7" w:rsidP="00B65BC7">
            <w:pPr>
              <w:numPr>
                <w:ilvl w:val="0"/>
                <w:numId w:val="57"/>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Ты украшаешь —  5 ч.</w:t>
            </w:r>
          </w:p>
          <w:p w:rsidR="00B65BC7" w:rsidRPr="00B65BC7" w:rsidRDefault="00B65BC7" w:rsidP="00B65BC7">
            <w:pPr>
              <w:numPr>
                <w:ilvl w:val="0"/>
                <w:numId w:val="57"/>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Ты строишь -8 ч.</w:t>
            </w:r>
          </w:p>
          <w:p w:rsidR="00B65BC7" w:rsidRPr="00B65BC7" w:rsidRDefault="00B65BC7" w:rsidP="00B65BC7">
            <w:pPr>
              <w:numPr>
                <w:ilvl w:val="0"/>
                <w:numId w:val="57"/>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Изображение, украшение, постройка всегда помогают друг другу -11 ч.</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1314B"/>
                <w:sz w:val="23"/>
                <w:szCs w:val="23"/>
                <w:lang w:eastAsia="ru-RU"/>
              </w:rPr>
              <w:t> 2 класс</w:t>
            </w:r>
          </w:p>
          <w:p w:rsidR="00B65BC7" w:rsidRPr="00B65BC7" w:rsidRDefault="00B65BC7" w:rsidP="00B65BC7">
            <w:pPr>
              <w:numPr>
                <w:ilvl w:val="0"/>
                <w:numId w:val="58"/>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Чем и как работает художник —  9 ч.</w:t>
            </w:r>
          </w:p>
          <w:p w:rsidR="00B65BC7" w:rsidRPr="00B65BC7" w:rsidRDefault="00B65BC7" w:rsidP="00B65BC7">
            <w:pPr>
              <w:numPr>
                <w:ilvl w:val="0"/>
                <w:numId w:val="58"/>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Реальность и фантазия —  8 ч.</w:t>
            </w:r>
          </w:p>
          <w:p w:rsidR="00B65BC7" w:rsidRPr="00B65BC7" w:rsidRDefault="00B65BC7" w:rsidP="00B65BC7">
            <w:pPr>
              <w:numPr>
                <w:ilvl w:val="0"/>
                <w:numId w:val="58"/>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 чем говорит искусство — 9 ч.</w:t>
            </w:r>
          </w:p>
          <w:p w:rsidR="00B65BC7" w:rsidRPr="00B65BC7" w:rsidRDefault="00B65BC7" w:rsidP="00B65BC7">
            <w:pPr>
              <w:numPr>
                <w:ilvl w:val="0"/>
                <w:numId w:val="58"/>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Как говорит искусство — 8 ч.</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1314B"/>
                <w:sz w:val="23"/>
                <w:szCs w:val="23"/>
                <w:lang w:eastAsia="ru-RU"/>
              </w:rPr>
              <w:t> 3 класс</w:t>
            </w:r>
          </w:p>
          <w:p w:rsidR="00B65BC7" w:rsidRPr="00B65BC7" w:rsidRDefault="00B65BC7" w:rsidP="00B65BC7">
            <w:pPr>
              <w:numPr>
                <w:ilvl w:val="0"/>
                <w:numId w:val="59"/>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Вводный урок — 1ч.</w:t>
            </w:r>
          </w:p>
          <w:p w:rsidR="00B65BC7" w:rsidRPr="00B65BC7" w:rsidRDefault="00B65BC7" w:rsidP="00B65BC7">
            <w:pPr>
              <w:numPr>
                <w:ilvl w:val="0"/>
                <w:numId w:val="59"/>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Искусство в твоем доме — 7 ч.</w:t>
            </w:r>
          </w:p>
          <w:p w:rsidR="00B65BC7" w:rsidRPr="00B65BC7" w:rsidRDefault="00B65BC7" w:rsidP="00B65BC7">
            <w:pPr>
              <w:numPr>
                <w:ilvl w:val="0"/>
                <w:numId w:val="59"/>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Искусство на улицах твоего города — 7 ч.</w:t>
            </w:r>
          </w:p>
          <w:p w:rsidR="00B65BC7" w:rsidRPr="00B65BC7" w:rsidRDefault="00B65BC7" w:rsidP="00B65BC7">
            <w:pPr>
              <w:numPr>
                <w:ilvl w:val="0"/>
                <w:numId w:val="59"/>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Художник и зрелище -11 ч.</w:t>
            </w:r>
          </w:p>
          <w:p w:rsidR="00B65BC7" w:rsidRPr="00B65BC7" w:rsidRDefault="00B65BC7" w:rsidP="00B65BC7">
            <w:pPr>
              <w:numPr>
                <w:ilvl w:val="0"/>
                <w:numId w:val="59"/>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Художник и музей — 8 ч.</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1314B"/>
                <w:sz w:val="23"/>
                <w:szCs w:val="23"/>
                <w:lang w:eastAsia="ru-RU"/>
              </w:rPr>
              <w:t> 4 класс</w:t>
            </w:r>
          </w:p>
          <w:p w:rsidR="00B65BC7" w:rsidRPr="00B65BC7" w:rsidRDefault="00B65BC7" w:rsidP="00B65BC7">
            <w:pPr>
              <w:numPr>
                <w:ilvl w:val="0"/>
                <w:numId w:val="60"/>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Истоки народного искусства – 8 ч.</w:t>
            </w:r>
          </w:p>
          <w:p w:rsidR="00B65BC7" w:rsidRPr="00B65BC7" w:rsidRDefault="00B65BC7" w:rsidP="00B65BC7">
            <w:pPr>
              <w:numPr>
                <w:ilvl w:val="0"/>
                <w:numId w:val="60"/>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Древние города нашей земли – 7 ч.</w:t>
            </w:r>
          </w:p>
          <w:p w:rsidR="00B65BC7" w:rsidRPr="00B65BC7" w:rsidRDefault="00B65BC7" w:rsidP="00B65BC7">
            <w:pPr>
              <w:numPr>
                <w:ilvl w:val="0"/>
                <w:numId w:val="60"/>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Каждый народ – художник – 11 ч.</w:t>
            </w:r>
          </w:p>
          <w:p w:rsidR="00B65BC7" w:rsidRPr="00B65BC7" w:rsidRDefault="00B65BC7" w:rsidP="00B65BC7">
            <w:pPr>
              <w:numPr>
                <w:ilvl w:val="0"/>
                <w:numId w:val="60"/>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lastRenderedPageBreak/>
              <w:t>Искусство объединяет народы – 8 ч.</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ФОРМЫ ТЕКУЩЕГО КОНТРОЛЯ И ПРОМЕЖУТОЧНОЙ АТТЕСТАЦИИ</w:t>
            </w:r>
          </w:p>
          <w:p w:rsidR="00B65BC7" w:rsidRPr="00B65BC7" w:rsidRDefault="00B65BC7" w:rsidP="00B65BC7">
            <w:pPr>
              <w:numPr>
                <w:ilvl w:val="0"/>
                <w:numId w:val="6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1314B"/>
                <w:sz w:val="23"/>
                <w:szCs w:val="23"/>
                <w:lang w:eastAsia="ru-RU"/>
              </w:rPr>
              <w:t> </w:t>
            </w:r>
            <w:proofErr w:type="gramStart"/>
            <w:r w:rsidRPr="00B65BC7">
              <w:rPr>
                <w:rFonts w:ascii="inherit" w:eastAsia="Times New Roman" w:hAnsi="inherit" w:cs="Arial"/>
                <w:color w:val="000000"/>
                <w:sz w:val="23"/>
                <w:szCs w:val="23"/>
                <w:bdr w:val="none" w:sz="0" w:space="0" w:color="auto" w:frame="1"/>
                <w:lang w:eastAsia="ru-RU"/>
              </w:rPr>
              <w:t>Контроль за</w:t>
            </w:r>
            <w:proofErr w:type="gramEnd"/>
            <w:r w:rsidRPr="00B65BC7">
              <w:rPr>
                <w:rFonts w:ascii="inherit" w:eastAsia="Times New Roman" w:hAnsi="inherit" w:cs="Arial"/>
                <w:color w:val="000000"/>
                <w:sz w:val="23"/>
                <w:szCs w:val="23"/>
                <w:bdr w:val="none" w:sz="0" w:space="0" w:color="auto" w:frame="1"/>
                <w:lang w:eastAsia="ru-RU"/>
              </w:rPr>
              <w:t xml:space="preserve"> уровнем достижений учащихся по изобразительному искусству проводится в форме практической работы: изготовление изделия, заполнения технологической карты.</w:t>
            </w:r>
          </w:p>
          <w:p w:rsidR="00B65BC7" w:rsidRPr="00B65BC7" w:rsidRDefault="00B65BC7" w:rsidP="00B65BC7">
            <w:pPr>
              <w:numPr>
                <w:ilvl w:val="0"/>
                <w:numId w:val="6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Формы контроля уровня </w:t>
            </w:r>
            <w:proofErr w:type="spellStart"/>
            <w:r w:rsidRPr="00B65BC7">
              <w:rPr>
                <w:rFonts w:ascii="inherit" w:eastAsia="Times New Roman" w:hAnsi="inherit" w:cs="Arial"/>
                <w:color w:val="000000"/>
                <w:sz w:val="23"/>
                <w:szCs w:val="23"/>
                <w:bdr w:val="none" w:sz="0" w:space="0" w:color="auto" w:frame="1"/>
                <w:lang w:eastAsia="ru-RU"/>
              </w:rPr>
              <w:t>обученности</w:t>
            </w:r>
            <w:proofErr w:type="spellEnd"/>
            <w:r w:rsidRPr="00B65BC7">
              <w:rPr>
                <w:rFonts w:ascii="inherit" w:eastAsia="Times New Roman" w:hAnsi="inherit" w:cs="Arial"/>
                <w:color w:val="000000"/>
                <w:sz w:val="23"/>
                <w:szCs w:val="23"/>
                <w:bdr w:val="none" w:sz="0" w:space="0" w:color="auto" w:frame="1"/>
                <w:lang w:eastAsia="ru-RU"/>
              </w:rPr>
              <w:t>:</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викторины,</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кроссворды,</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отчетные выставки творческих  (индивидуальных и коллективных) работ,</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тестирование.</w:t>
            </w:r>
          </w:p>
          <w:p w:rsidR="00B65BC7" w:rsidRPr="00B65BC7" w:rsidRDefault="00B65BC7" w:rsidP="00B65BC7">
            <w:pPr>
              <w:numPr>
                <w:ilvl w:val="0"/>
                <w:numId w:val="6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Критерии и нормы оценки знаний обучающихся</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Личностные планируемые результаты отражают систему ценностных ориентаций младшего школьника, его отношение к изучаемой образовательной области, личностные качества, которые появляются и совершенствуются с помощью курса «Изобразительное искусство». Эти результаты не подлежат итоговой оценке в виде отметки и не являются критерием перевода учащегося в основную школу.</w:t>
            </w:r>
          </w:p>
          <w:p w:rsidR="00B65BC7" w:rsidRPr="00B65BC7" w:rsidRDefault="00B65BC7" w:rsidP="00B65BC7">
            <w:pPr>
              <w:numPr>
                <w:ilvl w:val="0"/>
                <w:numId w:val="6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Критерии оценки устных индивидуальных и фронтальных ответов:</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активность участия;</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умение собеседника прочувствовать суть вопроса;</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искренность ответов, их развернутость, образность, аргументированность;</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самостоятельность;</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оригинальность суждений.</w:t>
            </w:r>
          </w:p>
          <w:p w:rsidR="00B65BC7" w:rsidRPr="00B65BC7" w:rsidRDefault="00B65BC7" w:rsidP="00B65BC7">
            <w:pPr>
              <w:numPr>
                <w:ilvl w:val="0"/>
                <w:numId w:val="6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Критерии и система оценки творческой работы</w:t>
            </w:r>
            <w:proofErr w:type="gramStart"/>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К</w:t>
            </w:r>
            <w:proofErr w:type="gramEnd"/>
            <w:r w:rsidRPr="00B65BC7">
              <w:rPr>
                <w:rFonts w:ascii="inherit" w:eastAsia="Times New Roman" w:hAnsi="inherit" w:cs="Arial"/>
                <w:color w:val="000000"/>
                <w:sz w:val="23"/>
                <w:szCs w:val="23"/>
                <w:bdr w:val="none" w:sz="0" w:space="0" w:color="auto" w:frame="1"/>
                <w:lang w:eastAsia="ru-RU"/>
              </w:rPr>
              <w:t>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B65BC7" w:rsidRPr="00B65BC7" w:rsidRDefault="00B65BC7" w:rsidP="00B65BC7">
            <w:pPr>
              <w:numPr>
                <w:ilvl w:val="0"/>
                <w:numId w:val="6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xml:space="preserve">Из всех этих компонентов складывается общая оценка работы </w:t>
            </w:r>
            <w:proofErr w:type="gramStart"/>
            <w:r w:rsidRPr="00B65BC7">
              <w:rPr>
                <w:rFonts w:ascii="inherit" w:eastAsia="Times New Roman" w:hAnsi="inherit" w:cs="Arial"/>
                <w:color w:val="000000"/>
                <w:sz w:val="23"/>
                <w:szCs w:val="23"/>
                <w:bdr w:val="none" w:sz="0" w:space="0" w:color="auto" w:frame="1"/>
                <w:lang w:eastAsia="ru-RU"/>
              </w:rPr>
              <w:t>обучающегося</w:t>
            </w:r>
            <w:proofErr w:type="gramEnd"/>
            <w:r w:rsidRPr="00B65BC7">
              <w:rPr>
                <w:rFonts w:ascii="inherit" w:eastAsia="Times New Roman" w:hAnsi="inherit" w:cs="Arial"/>
                <w:color w:val="000000"/>
                <w:sz w:val="23"/>
                <w:szCs w:val="23"/>
                <w:bdr w:val="none" w:sz="0" w:space="0" w:color="auto" w:frame="1"/>
                <w:lang w:eastAsia="ru-RU"/>
              </w:rPr>
              <w:t>.</w:t>
            </w:r>
          </w:p>
          <w:p w:rsidR="00152330" w:rsidRDefault="00152330" w:rsidP="00B65BC7">
            <w:pPr>
              <w:numPr>
                <w:ilvl w:val="0"/>
                <w:numId w:val="49"/>
              </w:numPr>
              <w:spacing w:before="100" w:beforeAutospacing="1" w:after="100" w:afterAutospacing="1" w:line="240" w:lineRule="auto"/>
              <w:ind w:left="0"/>
              <w:jc w:val="both"/>
              <w:rPr>
                <w:rFonts w:ascii="inherit" w:hAnsi="inherit" w:cs="Arial"/>
                <w:color w:val="01314B"/>
                <w:sz w:val="23"/>
                <w:szCs w:val="23"/>
              </w:rPr>
            </w:pPr>
          </w:p>
        </w:tc>
        <w:tc>
          <w:tcPr>
            <w:tcW w:w="1424" w:type="dxa"/>
            <w:shd w:val="clear" w:color="auto" w:fill="F7F7F7"/>
            <w:hideMark/>
          </w:tcPr>
          <w:p w:rsidR="00152330" w:rsidRDefault="00152330">
            <w:pPr>
              <w:pStyle w:val="a3"/>
              <w:rPr>
                <w:rFonts w:ascii="inherit" w:hAnsi="inherit" w:cs="Arial"/>
                <w:color w:val="01314B"/>
                <w:sz w:val="23"/>
                <w:szCs w:val="23"/>
              </w:rPr>
            </w:pPr>
          </w:p>
        </w:tc>
      </w:tr>
      <w:tr w:rsidR="00152330" w:rsidTr="00D169E8">
        <w:trPr>
          <w:tblCellSpacing w:w="15" w:type="dxa"/>
        </w:trPr>
        <w:tc>
          <w:tcPr>
            <w:tcW w:w="13409" w:type="dxa"/>
            <w:shd w:val="clear" w:color="auto" w:fill="F7F7F7"/>
            <w:hideMark/>
          </w:tcPr>
          <w:p w:rsidR="00152330" w:rsidRDefault="00152330" w:rsidP="00152330">
            <w:pPr>
              <w:pStyle w:val="a3"/>
              <w:rPr>
                <w:rFonts w:ascii="inherit" w:hAnsi="inherit" w:cs="Arial"/>
                <w:color w:val="01314B"/>
                <w:sz w:val="23"/>
                <w:szCs w:val="23"/>
              </w:rPr>
            </w:pPr>
            <w:r>
              <w:rPr>
                <w:rFonts w:ascii="inherit" w:hAnsi="inherit" w:cs="Arial"/>
                <w:color w:val="01314B"/>
                <w:sz w:val="23"/>
                <w:szCs w:val="23"/>
              </w:rPr>
              <w:lastRenderedPageBreak/>
              <w:t> </w:t>
            </w:r>
            <w:r>
              <w:rPr>
                <w:rFonts w:ascii="inherit" w:hAnsi="inherit" w:cs="Arial"/>
                <w:noProof/>
                <w:color w:val="11598F"/>
                <w:sz w:val="23"/>
                <w:szCs w:val="23"/>
                <w:bdr w:val="none" w:sz="0" w:space="0" w:color="auto" w:frame="1"/>
              </w:rPr>
              <w:drawing>
                <wp:inline distT="0" distB="0" distL="0" distR="0">
                  <wp:extent cx="1050925" cy="1408430"/>
                  <wp:effectExtent l="19050" t="0" r="0" b="0"/>
                  <wp:docPr id="7" name="Рисунок 7" descr="Музык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узыка">
                            <a:hlinkClick r:id="rId20"/>
                          </pic:cNvPr>
                          <pic:cNvPicPr>
                            <a:picLocks noChangeAspect="1" noChangeArrowheads="1"/>
                          </pic:cNvPicPr>
                        </pic:nvPicPr>
                        <pic:blipFill>
                          <a:blip r:embed="rId21" cstate="print"/>
                          <a:srcRect/>
                          <a:stretch>
                            <a:fillRect/>
                          </a:stretch>
                        </pic:blipFill>
                        <pic:spPr bwMode="auto">
                          <a:xfrm>
                            <a:off x="0" y="0"/>
                            <a:ext cx="1050925" cy="1408430"/>
                          </a:xfrm>
                          <a:prstGeom prst="rect">
                            <a:avLst/>
                          </a:prstGeom>
                          <a:noFill/>
                          <a:ln w="9525">
                            <a:noFill/>
                            <a:miter lim="800000"/>
                            <a:headEnd/>
                            <a:tailEnd/>
                          </a:ln>
                        </pic:spPr>
                      </pic:pic>
                    </a:graphicData>
                  </a:graphic>
                </wp:inline>
              </w:drawing>
            </w:r>
            <w:hyperlink r:id="rId22" w:tgtFrame="_blank" w:tooltip="Музыка — аннотация к рабочим программам" w:history="1">
              <w:r>
                <w:rPr>
                  <w:rStyle w:val="a6"/>
                  <w:rFonts w:ascii="inherit" w:hAnsi="inherit" w:cs="Arial"/>
                  <w:b/>
                  <w:bCs/>
                  <w:color w:val="11598F"/>
                  <w:sz w:val="23"/>
                  <w:szCs w:val="23"/>
                  <w:bdr w:val="none" w:sz="0" w:space="0" w:color="auto" w:frame="1"/>
                </w:rPr>
                <w:t>Музыка — аннотация к рабочим программам</w:t>
              </w:r>
            </w:hyperlink>
          </w:p>
          <w:p w:rsidR="00152330" w:rsidRDefault="00152330" w:rsidP="00152330">
            <w:pPr>
              <w:rPr>
                <w:rFonts w:ascii="inherit" w:hAnsi="inherit" w:cs="Arial"/>
                <w:color w:val="000000"/>
                <w:sz w:val="23"/>
                <w:szCs w:val="23"/>
                <w:bdr w:val="none" w:sz="0" w:space="0" w:color="auto" w:frame="1"/>
              </w:rPr>
            </w:pPr>
            <w:r>
              <w:rPr>
                <w:rFonts w:ascii="inherit" w:hAnsi="inherit" w:cs="Arial"/>
                <w:color w:val="000000"/>
                <w:sz w:val="23"/>
                <w:szCs w:val="23"/>
                <w:bdr w:val="none" w:sz="0" w:space="0" w:color="auto" w:frame="1"/>
              </w:rPr>
              <w:t>Усачева В.О., Школяр Л.В.</w:t>
            </w:r>
            <w:r>
              <w:rPr>
                <w:rFonts w:ascii="inherit" w:hAnsi="inherit" w:cs="Arial"/>
                <w:color w:val="01314B"/>
                <w:sz w:val="23"/>
                <w:szCs w:val="23"/>
              </w:rPr>
              <w:br/>
            </w:r>
            <w:r>
              <w:rPr>
                <w:rFonts w:ascii="inherit" w:hAnsi="inherit" w:cs="Arial"/>
                <w:color w:val="000000"/>
                <w:sz w:val="23"/>
                <w:szCs w:val="23"/>
                <w:bdr w:val="none" w:sz="0" w:space="0" w:color="auto" w:frame="1"/>
              </w:rPr>
              <w:t>Музыка. Учебник.</w:t>
            </w:r>
            <w:r>
              <w:rPr>
                <w:rFonts w:ascii="inherit" w:hAnsi="inherit" w:cs="Arial"/>
                <w:color w:val="01314B"/>
                <w:sz w:val="23"/>
                <w:szCs w:val="23"/>
              </w:rPr>
              <w:br/>
            </w:r>
            <w:r>
              <w:rPr>
                <w:rFonts w:ascii="inherit" w:hAnsi="inherit" w:cs="Arial"/>
                <w:color w:val="000000"/>
                <w:sz w:val="23"/>
                <w:szCs w:val="23"/>
                <w:bdr w:val="none" w:sz="0" w:space="0" w:color="auto" w:frame="1"/>
              </w:rPr>
              <w:t>Издательский центр ВЕНТАНА-ГР</w:t>
            </w:r>
          </w:p>
          <w:p w:rsidR="00B65BC7" w:rsidRPr="00B65BC7" w:rsidRDefault="00B65BC7" w:rsidP="00B65BC7">
            <w:pPr>
              <w:spacing w:before="100" w:beforeAutospacing="1" w:after="100" w:afterAutospacing="1" w:line="264" w:lineRule="atLeast"/>
              <w:jc w:val="center"/>
              <w:outlineLvl w:val="0"/>
              <w:rPr>
                <w:rFonts w:ascii="inherit" w:eastAsia="Times New Roman" w:hAnsi="inherit" w:cs="Times New Roman"/>
                <w:b/>
                <w:bCs/>
                <w:color w:val="94482C"/>
                <w:kern w:val="36"/>
                <w:sz w:val="43"/>
                <w:szCs w:val="43"/>
                <w:lang w:eastAsia="ru-RU"/>
              </w:rPr>
            </w:pPr>
            <w:r w:rsidRPr="00B65BC7">
              <w:rPr>
                <w:rFonts w:ascii="inherit" w:eastAsia="Times New Roman" w:hAnsi="inherit" w:cs="Times New Roman"/>
                <w:b/>
                <w:bCs/>
                <w:color w:val="94482C"/>
                <w:kern w:val="36"/>
                <w:sz w:val="43"/>
                <w:szCs w:val="43"/>
                <w:lang w:eastAsia="ru-RU"/>
              </w:rPr>
              <w:t>Музыка — аннотация к рабочим программам</w:t>
            </w:r>
          </w:p>
          <w:p w:rsidR="00B65BC7" w:rsidRPr="00B65BC7"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B65BC7">
              <w:rPr>
                <w:rFonts w:ascii="inherit" w:eastAsia="Times New Roman" w:hAnsi="inherit" w:cs="Arial"/>
                <w:color w:val="01314B"/>
                <w:sz w:val="23"/>
                <w:szCs w:val="23"/>
                <w:lang w:eastAsia="ru-RU"/>
              </w:rPr>
              <w:t> </w:t>
            </w:r>
            <w:r w:rsidRPr="00B65BC7">
              <w:rPr>
                <w:rFonts w:ascii="inherit" w:eastAsia="Times New Roman" w:hAnsi="inherit" w:cs="Arial"/>
                <w:color w:val="000000"/>
                <w:sz w:val="23"/>
                <w:szCs w:val="23"/>
                <w:bdr w:val="none" w:sz="0" w:space="0" w:color="auto" w:frame="1"/>
                <w:lang w:eastAsia="ru-RU"/>
              </w:rPr>
              <w:t>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Музыка. Рабочие программы. 1-4 классы. Усачева В.О., Школяр Л.В. М.: Издательский центр ВЕНТАНА-ГРАФ, 2014</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УЧЕБНО-МЕТОДИЧЕСКИЙ КОМПЛЕКС (УМК):</w:t>
            </w:r>
          </w:p>
          <w:p w:rsidR="00B65BC7" w:rsidRPr="00B65BC7" w:rsidRDefault="00B65BC7" w:rsidP="00B65BC7">
            <w:pPr>
              <w:numPr>
                <w:ilvl w:val="0"/>
                <w:numId w:val="6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lastRenderedPageBreak/>
              <w:t>1 класс — Усачева В.О., Школяр Л.В. Музыка. Учебник. М.: Издательский центр ВЕНТАНА-ГРАФ</w:t>
            </w:r>
          </w:p>
          <w:p w:rsidR="00B65BC7" w:rsidRPr="00B65BC7" w:rsidRDefault="00B65BC7" w:rsidP="00B65BC7">
            <w:pPr>
              <w:numPr>
                <w:ilvl w:val="0"/>
                <w:numId w:val="6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2 класс — Усачева В.О., Школяр Л.В. Музыка. Учебник. М.: Издательский центр ВЕНТАНА-ГРАФ</w:t>
            </w:r>
          </w:p>
          <w:p w:rsidR="00B65BC7" w:rsidRPr="00B65BC7" w:rsidRDefault="00B65BC7" w:rsidP="00B65BC7">
            <w:pPr>
              <w:numPr>
                <w:ilvl w:val="0"/>
                <w:numId w:val="6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3 класс — Усачева В.О., Школяр Л.В. Музыка. Учебник. М.: Издательский центр ВЕНТАНА-ГРАФ</w:t>
            </w:r>
          </w:p>
          <w:p w:rsidR="00B65BC7" w:rsidRPr="00B65BC7" w:rsidRDefault="00B65BC7" w:rsidP="00B65BC7">
            <w:pPr>
              <w:numPr>
                <w:ilvl w:val="0"/>
                <w:numId w:val="6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4 класс — Усачева В.О., Школяр Л.В. Музыка. Учебник. М.: Издательский центр ВЕНТАНА-ГРАФ</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УЧЕБНЫЙ ПЛАН (количество часов):</w:t>
            </w:r>
          </w:p>
          <w:p w:rsidR="00B65BC7" w:rsidRPr="00B65BC7" w:rsidRDefault="00B65BC7" w:rsidP="00B65BC7">
            <w:pPr>
              <w:numPr>
                <w:ilvl w:val="0"/>
                <w:numId w:val="63"/>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1 класс — 1 час в неделю, 33 часа в год.</w:t>
            </w:r>
          </w:p>
          <w:p w:rsidR="00B65BC7" w:rsidRPr="00B65BC7" w:rsidRDefault="00B65BC7" w:rsidP="00B65BC7">
            <w:pPr>
              <w:numPr>
                <w:ilvl w:val="0"/>
                <w:numId w:val="63"/>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2 класс — 1 час в неделю, 34 часа в год.</w:t>
            </w:r>
          </w:p>
          <w:p w:rsidR="00B65BC7" w:rsidRPr="00B65BC7" w:rsidRDefault="00B65BC7" w:rsidP="00B65BC7">
            <w:pPr>
              <w:numPr>
                <w:ilvl w:val="0"/>
                <w:numId w:val="63"/>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3 класс — 1 час в неделю, 34 часа в год.</w:t>
            </w:r>
          </w:p>
          <w:p w:rsidR="00B65BC7" w:rsidRPr="00B65BC7" w:rsidRDefault="00B65BC7" w:rsidP="00B65BC7">
            <w:pPr>
              <w:numPr>
                <w:ilvl w:val="0"/>
                <w:numId w:val="63"/>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4 класс — 1 час в неделю, 34 часа в год.</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 ЦЕЛЬ:</w:t>
            </w:r>
          </w:p>
          <w:p w:rsidR="00B65BC7" w:rsidRPr="00B65BC7" w:rsidRDefault="00B65BC7" w:rsidP="00B65BC7">
            <w:pPr>
              <w:numPr>
                <w:ilvl w:val="0"/>
                <w:numId w:val="6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воспитание у учащихся музыкальной культуры как части всей их духовной культуры</w:t>
            </w:r>
            <w:proofErr w:type="gramStart"/>
            <w:r w:rsidRPr="00B65BC7">
              <w:rPr>
                <w:rFonts w:ascii="inherit" w:eastAsia="Times New Roman" w:hAnsi="inherit" w:cs="Arial"/>
                <w:color w:val="000000"/>
                <w:sz w:val="23"/>
                <w:szCs w:val="23"/>
                <w:bdr w:val="none" w:sz="0" w:space="0" w:color="auto" w:frame="1"/>
                <w:lang w:eastAsia="ru-RU"/>
              </w:rPr>
              <w:t xml:space="preserve"> ,</w:t>
            </w:r>
            <w:proofErr w:type="gramEnd"/>
            <w:r w:rsidRPr="00B65BC7">
              <w:rPr>
                <w:rFonts w:ascii="inherit" w:eastAsia="Times New Roman" w:hAnsi="inherit" w:cs="Arial"/>
                <w:color w:val="000000"/>
                <w:sz w:val="23"/>
                <w:szCs w:val="23"/>
                <w:bdr w:val="none" w:sz="0" w:space="0" w:color="auto" w:frame="1"/>
                <w:lang w:eastAsia="ru-RU"/>
              </w:rPr>
              <w:t xml:space="preserve"> где возвышенное содержание музыкального искусства разворачивается перед детьми во всём богатстве его форм и жанров, художественных стилей и направлений.</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ЗАДАЧИ:</w:t>
            </w:r>
          </w:p>
          <w:p w:rsidR="00B65BC7" w:rsidRPr="00B65BC7" w:rsidRDefault="00B65BC7" w:rsidP="00B65BC7">
            <w:pPr>
              <w:numPr>
                <w:ilvl w:val="0"/>
                <w:numId w:val="6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Раскрытие природы музыкального искусства как результата творческой деятельности человека-творца.</w:t>
            </w:r>
          </w:p>
          <w:p w:rsidR="00B65BC7" w:rsidRPr="00B65BC7" w:rsidRDefault="00B65BC7" w:rsidP="00B65BC7">
            <w:pPr>
              <w:numPr>
                <w:ilvl w:val="0"/>
                <w:numId w:val="6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у учащихся эмоционально-ценностного отношения к музыке.</w:t>
            </w:r>
          </w:p>
          <w:p w:rsidR="00B65BC7" w:rsidRPr="00B65BC7" w:rsidRDefault="00B65BC7" w:rsidP="00B65BC7">
            <w:pPr>
              <w:numPr>
                <w:ilvl w:val="0"/>
                <w:numId w:val="6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Воспитание устойчивого интереса к деятельности музыканта-человека, сочиняющего, исполняющего и слушающего музыку.</w:t>
            </w:r>
          </w:p>
          <w:p w:rsidR="00B65BC7" w:rsidRPr="00B65BC7" w:rsidRDefault="00B65BC7" w:rsidP="00B65BC7">
            <w:pPr>
              <w:numPr>
                <w:ilvl w:val="0"/>
                <w:numId w:val="6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Развитие музыкального восприятия как творческого процесс</w:t>
            </w:r>
            <w:proofErr w:type="gramStart"/>
            <w:r w:rsidRPr="00B65BC7">
              <w:rPr>
                <w:rFonts w:ascii="inherit" w:eastAsia="Times New Roman" w:hAnsi="inherit" w:cs="Arial"/>
                <w:color w:val="000000"/>
                <w:sz w:val="23"/>
                <w:szCs w:val="23"/>
                <w:bdr w:val="none" w:sz="0" w:space="0" w:color="auto" w:frame="1"/>
                <w:lang w:eastAsia="ru-RU"/>
              </w:rPr>
              <w:t>а-</w:t>
            </w:r>
            <w:proofErr w:type="gramEnd"/>
            <w:r w:rsidRPr="00B65BC7">
              <w:rPr>
                <w:rFonts w:ascii="inherit" w:eastAsia="Times New Roman" w:hAnsi="inherit" w:cs="Arial"/>
                <w:color w:val="000000"/>
                <w:sz w:val="23"/>
                <w:szCs w:val="23"/>
                <w:bdr w:val="none" w:sz="0" w:space="0" w:color="auto" w:frame="1"/>
                <w:lang w:eastAsia="ru-RU"/>
              </w:rPr>
              <w:t xml:space="preserve"> основы приобщения к искусству.</w:t>
            </w:r>
          </w:p>
          <w:p w:rsidR="00B65BC7" w:rsidRPr="00B65BC7" w:rsidRDefault="00B65BC7" w:rsidP="00B65BC7">
            <w:pPr>
              <w:numPr>
                <w:ilvl w:val="0"/>
                <w:numId w:val="6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Овладение интонационно-образным языком музыки на основе складывающегося опыта творческой деятельности и взаимосвязей между различными видами искусства.</w:t>
            </w:r>
          </w:p>
          <w:p w:rsidR="00B65BC7" w:rsidRPr="00B65BC7" w:rsidRDefault="00B65BC7" w:rsidP="00B65BC7">
            <w:pPr>
              <w:numPr>
                <w:ilvl w:val="0"/>
                <w:numId w:val="6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Воспитание эмоционально-ценностного отношения к искусству, художественного вкуса, нравственных и эстетических чувств: любви к ближнему, своему народу, Родине; уважения к истории, традициям, музыкальной культуре разных народов мира.</w:t>
            </w:r>
          </w:p>
          <w:p w:rsidR="00B65BC7" w:rsidRPr="00B65BC7" w:rsidRDefault="00B65BC7" w:rsidP="00B65BC7">
            <w:pPr>
              <w:numPr>
                <w:ilvl w:val="0"/>
                <w:numId w:val="6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Освоение музыкальных произведений и знаний о музыке.</w:t>
            </w:r>
          </w:p>
          <w:p w:rsidR="00B65BC7" w:rsidRPr="00B65BC7" w:rsidRDefault="00B65BC7" w:rsidP="00B65BC7">
            <w:pPr>
              <w:numPr>
                <w:ilvl w:val="0"/>
                <w:numId w:val="6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музыкально-пластическом движении и импровизации.</w:t>
            </w:r>
          </w:p>
          <w:p w:rsidR="00B65BC7" w:rsidRPr="00B65BC7"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B65BC7">
              <w:rPr>
                <w:rFonts w:ascii="inherit" w:eastAsia="Times New Roman" w:hAnsi="inherit" w:cs="Arial"/>
                <w:i/>
                <w:iCs/>
                <w:color w:val="000000"/>
                <w:sz w:val="23"/>
                <w:lang w:eastAsia="ru-RU"/>
              </w:rPr>
              <w:t xml:space="preserve">Программы обеспечивают достижение выпускниками начальной школы определённых личностных, </w:t>
            </w:r>
            <w:proofErr w:type="spellStart"/>
            <w:r w:rsidRPr="00B65BC7">
              <w:rPr>
                <w:rFonts w:ascii="inherit" w:eastAsia="Times New Roman" w:hAnsi="inherit" w:cs="Arial"/>
                <w:i/>
                <w:iCs/>
                <w:color w:val="000000"/>
                <w:sz w:val="23"/>
                <w:lang w:eastAsia="ru-RU"/>
              </w:rPr>
              <w:t>метапредметных</w:t>
            </w:r>
            <w:proofErr w:type="spellEnd"/>
            <w:r w:rsidRPr="00B65BC7">
              <w:rPr>
                <w:rFonts w:ascii="inherit" w:eastAsia="Times New Roman" w:hAnsi="inherit" w:cs="Arial"/>
                <w:i/>
                <w:iCs/>
                <w:color w:val="000000"/>
                <w:sz w:val="23"/>
                <w:lang w:eastAsia="ru-RU"/>
              </w:rPr>
              <w:t xml:space="preserve"> и предметных  результатов.</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ЛИЧНОСТНЫЕ РЕЗУЛЬТАТЫ</w:t>
            </w:r>
          </w:p>
          <w:p w:rsidR="00B65BC7" w:rsidRPr="00B65BC7" w:rsidRDefault="00B65BC7" w:rsidP="00B65BC7">
            <w:pPr>
              <w:numPr>
                <w:ilvl w:val="0"/>
                <w:numId w:val="6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основ гражданской идентичности, чувства гордости за свою Родину, осознание своей этнической и национальной принадлежности;</w:t>
            </w:r>
          </w:p>
          <w:p w:rsidR="00B65BC7" w:rsidRPr="00B65BC7" w:rsidRDefault="00B65BC7" w:rsidP="00B65BC7">
            <w:pPr>
              <w:numPr>
                <w:ilvl w:val="0"/>
                <w:numId w:val="6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основ национальных ценностей российского общества;</w:t>
            </w:r>
          </w:p>
          <w:p w:rsidR="00B65BC7" w:rsidRPr="00B65BC7" w:rsidRDefault="00B65BC7" w:rsidP="00B65BC7">
            <w:pPr>
              <w:numPr>
                <w:ilvl w:val="0"/>
                <w:numId w:val="6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целостного, социально-ориентированного взгляда на мир в его органичном единстве и разнообразии природы, народов, культур и религий;</w:t>
            </w:r>
          </w:p>
          <w:p w:rsidR="00B65BC7" w:rsidRPr="00B65BC7" w:rsidRDefault="00B65BC7" w:rsidP="00B65BC7">
            <w:pPr>
              <w:numPr>
                <w:ilvl w:val="0"/>
                <w:numId w:val="6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уважительного отношения к истории и культуре других народов;</w:t>
            </w:r>
          </w:p>
          <w:p w:rsidR="00B65BC7" w:rsidRPr="00B65BC7" w:rsidRDefault="00B65BC7" w:rsidP="00B65BC7">
            <w:pPr>
              <w:numPr>
                <w:ilvl w:val="0"/>
                <w:numId w:val="6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Развитие мотивов учебной деятельности и формирование личностного смысла учения;</w:t>
            </w:r>
          </w:p>
          <w:p w:rsidR="00B65BC7" w:rsidRPr="00B65BC7" w:rsidRDefault="00B65BC7" w:rsidP="00B65BC7">
            <w:pPr>
              <w:numPr>
                <w:ilvl w:val="0"/>
                <w:numId w:val="6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эстетических потребностей, ценностей и чувств;</w:t>
            </w:r>
          </w:p>
          <w:p w:rsidR="00B65BC7" w:rsidRPr="00B65BC7" w:rsidRDefault="00B65BC7" w:rsidP="00B65BC7">
            <w:pPr>
              <w:numPr>
                <w:ilvl w:val="0"/>
                <w:numId w:val="6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Развитие навыков сотрудничества </w:t>
            </w:r>
            <w:proofErr w:type="gramStart"/>
            <w:r w:rsidRPr="00B65BC7">
              <w:rPr>
                <w:rFonts w:ascii="inherit" w:eastAsia="Times New Roman" w:hAnsi="inherit" w:cs="Arial"/>
                <w:color w:val="000000"/>
                <w:sz w:val="23"/>
                <w:szCs w:val="23"/>
                <w:bdr w:val="none" w:sz="0" w:space="0" w:color="auto" w:frame="1"/>
                <w:lang w:eastAsia="ru-RU"/>
              </w:rPr>
              <w:t>со</w:t>
            </w:r>
            <w:proofErr w:type="gramEnd"/>
            <w:r w:rsidRPr="00B65BC7">
              <w:rPr>
                <w:rFonts w:ascii="inherit" w:eastAsia="Times New Roman" w:hAnsi="inherit" w:cs="Arial"/>
                <w:color w:val="000000"/>
                <w:sz w:val="23"/>
                <w:szCs w:val="23"/>
                <w:bdr w:val="none" w:sz="0" w:space="0" w:color="auto" w:frame="1"/>
                <w:lang w:eastAsia="ru-RU"/>
              </w:rPr>
              <w:t xml:space="preserve"> взрослыми и сверстниками в разных социальных ситуациях, умения избегать конфликтов;</w:t>
            </w:r>
          </w:p>
          <w:p w:rsidR="00B65BC7" w:rsidRPr="00B65BC7" w:rsidRDefault="00B65BC7" w:rsidP="00B65BC7">
            <w:pPr>
              <w:numPr>
                <w:ilvl w:val="0"/>
                <w:numId w:val="6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B65BC7" w:rsidRPr="00B65BC7" w:rsidRDefault="00B65BC7" w:rsidP="00B65BC7">
            <w:pPr>
              <w:numPr>
                <w:ilvl w:val="0"/>
                <w:numId w:val="6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Наличие мотивации к творческому труду, работе на результат, бережному отношению к материальным и духовным ценностям.</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МЕТАПРЕДМЕТНЫЕ РЕЗУЛЬТАТЫ</w:t>
            </w:r>
          </w:p>
          <w:p w:rsidR="00B65BC7" w:rsidRPr="00B65BC7" w:rsidRDefault="00B65BC7" w:rsidP="00B65BC7">
            <w:pPr>
              <w:numPr>
                <w:ilvl w:val="0"/>
                <w:numId w:val="6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Овладение способностью принимать и сохранять цели и задачи учебной деятельности, поиска средств её осуществления;</w:t>
            </w:r>
          </w:p>
          <w:p w:rsidR="00B65BC7" w:rsidRPr="00B65BC7" w:rsidRDefault="00B65BC7" w:rsidP="00B65BC7">
            <w:pPr>
              <w:numPr>
                <w:ilvl w:val="0"/>
                <w:numId w:val="6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Освоение способов решения проблем творческого и поискового характера;</w:t>
            </w:r>
          </w:p>
          <w:p w:rsidR="00B65BC7" w:rsidRPr="00B65BC7" w:rsidRDefault="00B65BC7" w:rsidP="00B65BC7">
            <w:pPr>
              <w:numPr>
                <w:ilvl w:val="0"/>
                <w:numId w:val="6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Формирование умения планировать, контролировать и оценивать учебные действия в соответствии с постановленной задачей и условиями её </w:t>
            </w:r>
            <w:proofErr w:type="spellStart"/>
            <w:r w:rsidRPr="00B65BC7">
              <w:rPr>
                <w:rFonts w:ascii="inherit" w:eastAsia="Times New Roman" w:hAnsi="inherit" w:cs="Arial"/>
                <w:color w:val="000000"/>
                <w:sz w:val="23"/>
                <w:szCs w:val="23"/>
                <w:bdr w:val="none" w:sz="0" w:space="0" w:color="auto" w:frame="1"/>
                <w:lang w:eastAsia="ru-RU"/>
              </w:rPr>
              <w:t>реализации%</w:t>
            </w:r>
            <w:proofErr w:type="spellEnd"/>
            <w:r w:rsidRPr="00B65BC7">
              <w:rPr>
                <w:rFonts w:ascii="inherit" w:eastAsia="Times New Roman" w:hAnsi="inherit" w:cs="Arial"/>
                <w:color w:val="000000"/>
                <w:sz w:val="23"/>
                <w:szCs w:val="23"/>
                <w:bdr w:val="none" w:sz="0" w:space="0" w:color="auto" w:frame="1"/>
                <w:lang w:eastAsia="ru-RU"/>
              </w:rPr>
              <w:t xml:space="preserve"> определять наиболее эффективные способы решения;</w:t>
            </w:r>
          </w:p>
          <w:p w:rsidR="00B65BC7" w:rsidRPr="00B65BC7" w:rsidRDefault="00B65BC7" w:rsidP="00B65BC7">
            <w:pPr>
              <w:numPr>
                <w:ilvl w:val="0"/>
                <w:numId w:val="6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умения понимать причины успеха/неуспеха учебной деятельности и способности конструктивно действовать в ситуациях неуспеха;</w:t>
            </w:r>
          </w:p>
          <w:p w:rsidR="00B65BC7" w:rsidRPr="00B65BC7" w:rsidRDefault="00B65BC7" w:rsidP="00B65BC7">
            <w:pPr>
              <w:numPr>
                <w:ilvl w:val="0"/>
                <w:numId w:val="6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lastRenderedPageBreak/>
              <w:t>Освоение начальных форм познавательной и личностной рефлексии;</w:t>
            </w:r>
          </w:p>
          <w:p w:rsidR="00B65BC7" w:rsidRPr="00B65BC7" w:rsidRDefault="00B65BC7" w:rsidP="00B65BC7">
            <w:pPr>
              <w:numPr>
                <w:ilvl w:val="0"/>
                <w:numId w:val="6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Использование знаково-символических сре</w:t>
            </w:r>
            <w:proofErr w:type="gramStart"/>
            <w:r w:rsidRPr="00B65BC7">
              <w:rPr>
                <w:rFonts w:ascii="inherit" w:eastAsia="Times New Roman" w:hAnsi="inherit" w:cs="Arial"/>
                <w:color w:val="000000"/>
                <w:sz w:val="23"/>
                <w:szCs w:val="23"/>
                <w:bdr w:val="none" w:sz="0" w:space="0" w:color="auto" w:frame="1"/>
                <w:lang w:eastAsia="ru-RU"/>
              </w:rPr>
              <w:t>дств пр</w:t>
            </w:r>
            <w:proofErr w:type="gramEnd"/>
            <w:r w:rsidRPr="00B65BC7">
              <w:rPr>
                <w:rFonts w:ascii="inherit" w:eastAsia="Times New Roman" w:hAnsi="inherit" w:cs="Arial"/>
                <w:color w:val="000000"/>
                <w:sz w:val="23"/>
                <w:szCs w:val="23"/>
                <w:bdr w:val="none" w:sz="0" w:space="0" w:color="auto" w:frame="1"/>
                <w:lang w:eastAsia="ru-RU"/>
              </w:rPr>
              <w:t>едставления информации для создания моделей изучаемых объектов и процессов, схем решения учебных и  практических задач;</w:t>
            </w:r>
          </w:p>
          <w:p w:rsidR="00B65BC7" w:rsidRPr="00B65BC7" w:rsidRDefault="00B65BC7" w:rsidP="00B65BC7">
            <w:pPr>
              <w:numPr>
                <w:ilvl w:val="0"/>
                <w:numId w:val="6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B65BC7" w:rsidRPr="00B65BC7" w:rsidRDefault="00B65BC7" w:rsidP="00B65BC7">
            <w:pPr>
              <w:numPr>
                <w:ilvl w:val="0"/>
                <w:numId w:val="67"/>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B65BC7">
              <w:rPr>
                <w:rFonts w:ascii="inherit" w:eastAsia="Times New Roman" w:hAnsi="inherit" w:cs="Arial"/>
                <w:color w:val="000000"/>
                <w:sz w:val="23"/>
                <w:szCs w:val="23"/>
                <w:bdr w:val="none" w:sz="0" w:space="0" w:color="auto" w:frame="1"/>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«музыка»,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своё выступление и выступать с</w:t>
            </w:r>
            <w:proofErr w:type="gramEnd"/>
            <w:r w:rsidRPr="00B65BC7">
              <w:rPr>
                <w:rFonts w:ascii="inherit" w:eastAsia="Times New Roman" w:hAnsi="inherit" w:cs="Arial"/>
                <w:color w:val="000000"/>
                <w:sz w:val="23"/>
                <w:szCs w:val="23"/>
                <w:bdr w:val="none" w:sz="0" w:space="0" w:color="auto" w:frame="1"/>
                <w:lang w:eastAsia="ru-RU"/>
              </w:rPr>
              <w:t xml:space="preserve"> аудио-, виде</w:t>
            </w:r>
            <w:proofErr w:type="gramStart"/>
            <w:r w:rsidRPr="00B65BC7">
              <w:rPr>
                <w:rFonts w:ascii="inherit" w:eastAsia="Times New Roman" w:hAnsi="inherit" w:cs="Arial"/>
                <w:color w:val="000000"/>
                <w:sz w:val="23"/>
                <w:szCs w:val="23"/>
                <w:bdr w:val="none" w:sz="0" w:space="0" w:color="auto" w:frame="1"/>
                <w:lang w:eastAsia="ru-RU"/>
              </w:rPr>
              <w:t>о-</w:t>
            </w:r>
            <w:proofErr w:type="gramEnd"/>
            <w:r w:rsidRPr="00B65BC7">
              <w:rPr>
                <w:rFonts w:ascii="inherit" w:eastAsia="Times New Roman" w:hAnsi="inherit" w:cs="Arial"/>
                <w:color w:val="000000"/>
                <w:sz w:val="23"/>
                <w:szCs w:val="23"/>
                <w:bdr w:val="none" w:sz="0" w:space="0" w:color="auto" w:frame="1"/>
                <w:lang w:eastAsia="ru-RU"/>
              </w:rPr>
              <w:t xml:space="preserve"> и графическим сопровождением; соблюдать нормы информационной избирательности, этики и этикета;</w:t>
            </w:r>
          </w:p>
          <w:p w:rsidR="00B65BC7" w:rsidRPr="00B65BC7" w:rsidRDefault="00B65BC7" w:rsidP="00B65BC7">
            <w:pPr>
              <w:numPr>
                <w:ilvl w:val="0"/>
                <w:numId w:val="6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Овладение навыками смыслового чтения текстов различных стилей и жанров в соответствии с целями и задачами.</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ПРЕДМЕТНЫЕ РЕЗУЛЬТАТЫ</w:t>
            </w:r>
          </w:p>
          <w:p w:rsidR="00B65BC7" w:rsidRPr="00B65BC7" w:rsidRDefault="00B65BC7" w:rsidP="00B65BC7">
            <w:pPr>
              <w:numPr>
                <w:ilvl w:val="0"/>
                <w:numId w:val="68"/>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spellStart"/>
            <w:r w:rsidRPr="00B65BC7">
              <w:rPr>
                <w:rFonts w:ascii="inherit" w:eastAsia="Times New Roman" w:hAnsi="inherit" w:cs="Arial"/>
                <w:color w:val="000000"/>
                <w:sz w:val="23"/>
                <w:szCs w:val="23"/>
                <w:bdr w:val="none" w:sz="0" w:space="0" w:color="auto" w:frame="1"/>
                <w:lang w:eastAsia="ru-RU"/>
              </w:rPr>
              <w:t>Сформированность</w:t>
            </w:r>
            <w:proofErr w:type="spellEnd"/>
            <w:r w:rsidRPr="00B65BC7">
              <w:rPr>
                <w:rFonts w:ascii="inherit" w:eastAsia="Times New Roman" w:hAnsi="inherit" w:cs="Arial"/>
                <w:color w:val="000000"/>
                <w:sz w:val="23"/>
                <w:szCs w:val="23"/>
                <w:bdr w:val="none" w:sz="0" w:space="0" w:color="auto" w:frame="1"/>
                <w:lang w:eastAsia="ru-RU"/>
              </w:rPr>
              <w:t xml:space="preserve"> первоначальных представлений о роли музыки в жизни человека и его духовно-нравственном развитии;</w:t>
            </w:r>
          </w:p>
          <w:p w:rsidR="00B65BC7" w:rsidRPr="00B65BC7" w:rsidRDefault="00B65BC7" w:rsidP="00B65BC7">
            <w:pPr>
              <w:numPr>
                <w:ilvl w:val="0"/>
                <w:numId w:val="68"/>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spellStart"/>
            <w:r w:rsidRPr="00B65BC7">
              <w:rPr>
                <w:rFonts w:ascii="inherit" w:eastAsia="Times New Roman" w:hAnsi="inherit" w:cs="Arial"/>
                <w:color w:val="000000"/>
                <w:sz w:val="23"/>
                <w:szCs w:val="23"/>
                <w:bdr w:val="none" w:sz="0" w:space="0" w:color="auto" w:frame="1"/>
                <w:lang w:eastAsia="ru-RU"/>
              </w:rPr>
              <w:t>Сформированность</w:t>
            </w:r>
            <w:proofErr w:type="spellEnd"/>
            <w:r w:rsidRPr="00B65BC7">
              <w:rPr>
                <w:rFonts w:ascii="inherit" w:eastAsia="Times New Roman" w:hAnsi="inherit" w:cs="Arial"/>
                <w:color w:val="000000"/>
                <w:sz w:val="23"/>
                <w:szCs w:val="23"/>
                <w:bdr w:val="none" w:sz="0" w:space="0" w:color="auto" w:frame="1"/>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65BC7" w:rsidRPr="00B65BC7" w:rsidRDefault="00B65BC7" w:rsidP="00B65BC7">
            <w:pPr>
              <w:numPr>
                <w:ilvl w:val="0"/>
                <w:numId w:val="6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Умение воспринимать музыку и выражать своё отношение к музыкальному произведению;</w:t>
            </w:r>
          </w:p>
          <w:p w:rsidR="00B65BC7" w:rsidRPr="00B65BC7" w:rsidRDefault="00B65BC7" w:rsidP="00B65BC7">
            <w:pPr>
              <w:numPr>
                <w:ilvl w:val="0"/>
                <w:numId w:val="6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Использование музыкальных образов при создании театрализованных и музыкально-пластических композиций, исполнение вокально-хоровых произведений, в импровизации.</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СОДЕРЖАНИЕ:</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1 класс</w:t>
            </w:r>
          </w:p>
          <w:p w:rsidR="00B65BC7" w:rsidRPr="00B65BC7" w:rsidRDefault="00B65BC7" w:rsidP="00B65BC7">
            <w:pPr>
              <w:numPr>
                <w:ilvl w:val="0"/>
                <w:numId w:val="69"/>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Истоки возникновения музыки.  Жанры музыки — 8часов</w:t>
            </w:r>
          </w:p>
          <w:p w:rsidR="00B65BC7" w:rsidRPr="00B65BC7" w:rsidRDefault="00B65BC7" w:rsidP="00B65BC7">
            <w:pPr>
              <w:numPr>
                <w:ilvl w:val="0"/>
                <w:numId w:val="69"/>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Содержание и формы бытования музыки — 19 часов</w:t>
            </w:r>
          </w:p>
          <w:p w:rsidR="00B65BC7" w:rsidRPr="00B65BC7" w:rsidRDefault="00B65BC7" w:rsidP="00B65BC7">
            <w:pPr>
              <w:numPr>
                <w:ilvl w:val="0"/>
                <w:numId w:val="69"/>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Язык музыки  — 6 часов</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2 класс</w:t>
            </w:r>
          </w:p>
          <w:p w:rsidR="00B65BC7" w:rsidRPr="00B65BC7" w:rsidRDefault="00B65BC7" w:rsidP="00B65BC7">
            <w:pPr>
              <w:numPr>
                <w:ilvl w:val="0"/>
                <w:numId w:val="70"/>
              </w:numPr>
              <w:spacing w:before="100" w:beforeAutospacing="1" w:after="100" w:afterAutospacing="1" w:line="240" w:lineRule="auto"/>
              <w:ind w:left="0"/>
              <w:rPr>
                <w:rFonts w:ascii="inherit" w:eastAsia="Times New Roman" w:hAnsi="inherit" w:cs="Arial"/>
                <w:color w:val="01314B"/>
                <w:sz w:val="23"/>
                <w:szCs w:val="23"/>
                <w:lang w:eastAsia="ru-RU"/>
              </w:rPr>
            </w:pPr>
            <w:proofErr w:type="gramStart"/>
            <w:r w:rsidRPr="00B65BC7">
              <w:rPr>
                <w:rFonts w:ascii="inherit" w:eastAsia="Times New Roman" w:hAnsi="inherit" w:cs="Arial"/>
                <w:color w:val="000000"/>
                <w:sz w:val="23"/>
                <w:szCs w:val="23"/>
                <w:bdr w:val="none" w:sz="0" w:space="0" w:color="auto" w:frame="1"/>
                <w:lang w:eastAsia="ru-RU"/>
              </w:rPr>
              <w:t>Всеобщее</w:t>
            </w:r>
            <w:proofErr w:type="gramEnd"/>
            <w:r w:rsidRPr="00B65BC7">
              <w:rPr>
                <w:rFonts w:ascii="inherit" w:eastAsia="Times New Roman" w:hAnsi="inherit" w:cs="Arial"/>
                <w:color w:val="000000"/>
                <w:sz w:val="23"/>
                <w:szCs w:val="23"/>
                <w:bdr w:val="none" w:sz="0" w:space="0" w:color="auto" w:frame="1"/>
                <w:lang w:eastAsia="ru-RU"/>
              </w:rPr>
              <w:t xml:space="preserve"> в жизни и в музыке – 8 часов</w:t>
            </w:r>
          </w:p>
          <w:p w:rsidR="00B65BC7" w:rsidRPr="00B65BC7" w:rsidRDefault="00B65BC7" w:rsidP="00B65BC7">
            <w:pPr>
              <w:numPr>
                <w:ilvl w:val="0"/>
                <w:numId w:val="70"/>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Музыка – искусство интонируемо смысла — 10 часов</w:t>
            </w:r>
          </w:p>
          <w:p w:rsidR="00B65BC7" w:rsidRPr="00B65BC7" w:rsidRDefault="00B65BC7" w:rsidP="00B65BC7">
            <w:pPr>
              <w:numPr>
                <w:ilvl w:val="0"/>
                <w:numId w:val="70"/>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Тема» и «развитие» — жизнь художественного образа  — 10 часов</w:t>
            </w:r>
          </w:p>
          <w:p w:rsidR="00B65BC7" w:rsidRPr="00B65BC7" w:rsidRDefault="00B65BC7" w:rsidP="00B65BC7">
            <w:pPr>
              <w:numPr>
                <w:ilvl w:val="0"/>
                <w:numId w:val="70"/>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Тема» и «развитие» — жизнь художественного образа  — 6 часов</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3 класс</w:t>
            </w:r>
          </w:p>
          <w:p w:rsidR="00B65BC7" w:rsidRPr="00B65BC7" w:rsidRDefault="00B65BC7" w:rsidP="00B65BC7">
            <w:pPr>
              <w:numPr>
                <w:ilvl w:val="0"/>
                <w:numId w:val="71"/>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Характерные черты русской музыки – 8 часов</w:t>
            </w:r>
          </w:p>
          <w:p w:rsidR="00B65BC7" w:rsidRPr="00B65BC7" w:rsidRDefault="00B65BC7" w:rsidP="00B65BC7">
            <w:pPr>
              <w:numPr>
                <w:ilvl w:val="0"/>
                <w:numId w:val="71"/>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Народное музыкальное творчество – «энциклопедия» — русской </w:t>
            </w:r>
            <w:proofErr w:type="spellStart"/>
            <w:r w:rsidRPr="00B65BC7">
              <w:rPr>
                <w:rFonts w:ascii="inherit" w:eastAsia="Times New Roman" w:hAnsi="inherit" w:cs="Arial"/>
                <w:color w:val="000000"/>
                <w:sz w:val="23"/>
                <w:szCs w:val="23"/>
                <w:bdr w:val="none" w:sz="0" w:space="0" w:color="auto" w:frame="1"/>
                <w:lang w:eastAsia="ru-RU"/>
              </w:rPr>
              <w:t>интонационности</w:t>
            </w:r>
            <w:proofErr w:type="spellEnd"/>
            <w:r w:rsidRPr="00B65BC7">
              <w:rPr>
                <w:rFonts w:ascii="inherit" w:eastAsia="Times New Roman" w:hAnsi="inherit" w:cs="Arial"/>
                <w:color w:val="000000"/>
                <w:sz w:val="23"/>
                <w:szCs w:val="23"/>
                <w:bdr w:val="none" w:sz="0" w:space="0" w:color="auto" w:frame="1"/>
                <w:lang w:eastAsia="ru-RU"/>
              </w:rPr>
              <w:t xml:space="preserve"> – 12 часов</w:t>
            </w:r>
          </w:p>
          <w:p w:rsidR="00B65BC7" w:rsidRPr="00B65BC7" w:rsidRDefault="00B65BC7" w:rsidP="00B65BC7">
            <w:pPr>
              <w:numPr>
                <w:ilvl w:val="0"/>
                <w:numId w:val="71"/>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Истоки русского классического романса — 6 часов</w:t>
            </w:r>
          </w:p>
          <w:p w:rsidR="00B65BC7" w:rsidRPr="00B65BC7" w:rsidRDefault="00B65BC7" w:rsidP="00B65BC7">
            <w:pPr>
              <w:numPr>
                <w:ilvl w:val="0"/>
                <w:numId w:val="71"/>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Композиторская музыка для церкви  — 2 часа</w:t>
            </w:r>
          </w:p>
          <w:p w:rsidR="00B65BC7" w:rsidRPr="00B65BC7" w:rsidRDefault="00B65BC7" w:rsidP="00B65BC7">
            <w:pPr>
              <w:numPr>
                <w:ilvl w:val="0"/>
                <w:numId w:val="71"/>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Народная профессионально-композиторская музыка в русской музыкальной культуре – 6 часов</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4 класс</w:t>
            </w:r>
          </w:p>
          <w:p w:rsidR="00B65BC7" w:rsidRPr="00B65BC7" w:rsidRDefault="00B65BC7" w:rsidP="00B65BC7">
            <w:pPr>
              <w:numPr>
                <w:ilvl w:val="0"/>
                <w:numId w:val="72"/>
              </w:numPr>
              <w:spacing w:before="100" w:beforeAutospacing="1" w:after="100" w:afterAutospacing="1" w:line="240" w:lineRule="auto"/>
              <w:ind w:left="0"/>
              <w:rPr>
                <w:rFonts w:ascii="inherit" w:eastAsia="Times New Roman" w:hAnsi="inherit" w:cs="Arial"/>
                <w:color w:val="01314B"/>
                <w:sz w:val="23"/>
                <w:szCs w:val="23"/>
                <w:lang w:eastAsia="ru-RU"/>
              </w:rPr>
            </w:pPr>
            <w:proofErr w:type="spellStart"/>
            <w:r w:rsidRPr="00B65BC7">
              <w:rPr>
                <w:rFonts w:ascii="inherit" w:eastAsia="Times New Roman" w:hAnsi="inherit" w:cs="Arial"/>
                <w:color w:val="000000"/>
                <w:sz w:val="23"/>
                <w:szCs w:val="23"/>
                <w:bdr w:val="none" w:sz="0" w:space="0" w:color="auto" w:frame="1"/>
                <w:lang w:eastAsia="ru-RU"/>
              </w:rPr>
              <w:t>Многоцветие</w:t>
            </w:r>
            <w:proofErr w:type="spellEnd"/>
            <w:r w:rsidRPr="00B65BC7">
              <w:rPr>
                <w:rFonts w:ascii="inherit" w:eastAsia="Times New Roman" w:hAnsi="inherit" w:cs="Arial"/>
                <w:color w:val="000000"/>
                <w:sz w:val="23"/>
                <w:szCs w:val="23"/>
                <w:bdr w:val="none" w:sz="0" w:space="0" w:color="auto" w:frame="1"/>
                <w:lang w:eastAsia="ru-RU"/>
              </w:rPr>
              <w:t xml:space="preserve"> музыкальной картины мира – 7 часов</w:t>
            </w:r>
          </w:p>
          <w:p w:rsidR="00B65BC7" w:rsidRPr="00B65BC7" w:rsidRDefault="00B65BC7" w:rsidP="00B65BC7">
            <w:pPr>
              <w:numPr>
                <w:ilvl w:val="0"/>
                <w:numId w:val="72"/>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Музыка мира сквозь призму русской классики – 8 часов</w:t>
            </w:r>
          </w:p>
          <w:p w:rsidR="00B65BC7" w:rsidRPr="00B65BC7" w:rsidRDefault="00B65BC7" w:rsidP="00B65BC7">
            <w:pPr>
              <w:numPr>
                <w:ilvl w:val="0"/>
                <w:numId w:val="72"/>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Музыкальное общение без границ -10 часов</w:t>
            </w:r>
          </w:p>
          <w:p w:rsidR="00B65BC7" w:rsidRPr="00B65BC7" w:rsidRDefault="00B65BC7" w:rsidP="00B65BC7">
            <w:pPr>
              <w:numPr>
                <w:ilvl w:val="0"/>
                <w:numId w:val="72"/>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Искусство слышать музыку – 9 часов</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ФОРМЫ ТЕКУЩЕГО КОНТРОЛЯ И ПРОМЕЖУТОЧНОЙ АТТЕСТАЦИИ</w:t>
            </w:r>
          </w:p>
          <w:p w:rsidR="00B65BC7" w:rsidRPr="00B65BC7" w:rsidRDefault="00B65BC7" w:rsidP="00B65BC7">
            <w:pPr>
              <w:numPr>
                <w:ilvl w:val="0"/>
                <w:numId w:val="73"/>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В качестве форм промежуточного контроля могут использоваться музыкальные викторины на определение жанров песни, танца и марша; анализ музыкальных произведений на определение эмоционального содержания, </w:t>
            </w:r>
            <w:proofErr w:type="spellStart"/>
            <w:r w:rsidRPr="00B65BC7">
              <w:rPr>
                <w:rFonts w:ascii="inherit" w:eastAsia="Times New Roman" w:hAnsi="inherit" w:cs="Arial"/>
                <w:color w:val="000000"/>
                <w:sz w:val="23"/>
                <w:szCs w:val="23"/>
                <w:bdr w:val="none" w:sz="0" w:space="0" w:color="auto" w:frame="1"/>
                <w:lang w:eastAsia="ru-RU"/>
              </w:rPr>
              <w:t>инсценирование</w:t>
            </w:r>
            <w:proofErr w:type="spellEnd"/>
            <w:r w:rsidRPr="00B65BC7">
              <w:rPr>
                <w:rFonts w:ascii="inherit" w:eastAsia="Times New Roman" w:hAnsi="inherit" w:cs="Arial"/>
                <w:color w:val="000000"/>
                <w:sz w:val="23"/>
                <w:szCs w:val="23"/>
                <w:bdr w:val="none" w:sz="0" w:space="0" w:color="auto" w:frame="1"/>
                <w:lang w:eastAsia="ru-RU"/>
              </w:rPr>
              <w:t xml:space="preserve"> песен, творческие работы</w:t>
            </w:r>
          </w:p>
          <w:p w:rsidR="00152330" w:rsidRPr="00B65BC7" w:rsidRDefault="00B65BC7" w:rsidP="00B65BC7">
            <w:pPr>
              <w:numPr>
                <w:ilvl w:val="0"/>
                <w:numId w:val="73"/>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По предмету «Музыка» в 1 — 3 классах контрольные и практические работы не предусмотрены. Проверка и контроль знаний </w:t>
            </w:r>
            <w:r w:rsidRPr="00B65BC7">
              <w:rPr>
                <w:rFonts w:ascii="inherit" w:eastAsia="Times New Roman" w:hAnsi="inherit" w:cs="Arial"/>
                <w:color w:val="000000"/>
                <w:sz w:val="23"/>
                <w:szCs w:val="23"/>
                <w:bdr w:val="none" w:sz="0" w:space="0" w:color="auto" w:frame="1"/>
                <w:lang w:eastAsia="ru-RU"/>
              </w:rPr>
              <w:lastRenderedPageBreak/>
              <w:t>проводится в виде уроков — концертов, в 4 классе – тестовые работы.</w:t>
            </w:r>
          </w:p>
        </w:tc>
        <w:tc>
          <w:tcPr>
            <w:tcW w:w="1424" w:type="dxa"/>
            <w:shd w:val="clear" w:color="auto" w:fill="F7F7F7"/>
            <w:hideMark/>
          </w:tcPr>
          <w:p w:rsidR="00152330" w:rsidRDefault="00152330">
            <w:pPr>
              <w:pStyle w:val="a3"/>
              <w:rPr>
                <w:rFonts w:ascii="inherit" w:hAnsi="inherit" w:cs="Arial"/>
                <w:color w:val="01314B"/>
                <w:sz w:val="23"/>
                <w:szCs w:val="23"/>
              </w:rPr>
            </w:pPr>
            <w:r>
              <w:rPr>
                <w:rFonts w:ascii="inherit" w:hAnsi="inherit" w:cs="Arial"/>
                <w:color w:val="000000"/>
                <w:sz w:val="23"/>
                <w:szCs w:val="23"/>
                <w:bdr w:val="none" w:sz="0" w:space="0" w:color="auto" w:frame="1"/>
              </w:rPr>
              <w:lastRenderedPageBreak/>
              <w:t>АФ</w:t>
            </w:r>
          </w:p>
        </w:tc>
      </w:tr>
      <w:tr w:rsidR="00152330" w:rsidTr="00D169E8">
        <w:trPr>
          <w:tblCellSpacing w:w="15" w:type="dxa"/>
        </w:trPr>
        <w:tc>
          <w:tcPr>
            <w:tcW w:w="13409" w:type="dxa"/>
            <w:shd w:val="clear" w:color="auto" w:fill="F7F7F7"/>
            <w:hideMark/>
          </w:tcPr>
          <w:p w:rsidR="00B65BC7" w:rsidRDefault="00152330" w:rsidP="00B65BC7">
            <w:pPr>
              <w:pStyle w:val="a3"/>
              <w:rPr>
                <w:rFonts w:ascii="inherit" w:hAnsi="inherit" w:cs="Arial"/>
                <w:color w:val="01314B"/>
                <w:sz w:val="23"/>
                <w:szCs w:val="23"/>
              </w:rPr>
            </w:pPr>
            <w:r>
              <w:rPr>
                <w:rFonts w:ascii="inherit" w:hAnsi="inherit" w:cs="Arial"/>
                <w:color w:val="01314B"/>
                <w:sz w:val="23"/>
                <w:szCs w:val="23"/>
              </w:rPr>
              <w:lastRenderedPageBreak/>
              <w:t> </w:t>
            </w:r>
            <w:r>
              <w:rPr>
                <w:rFonts w:ascii="inherit" w:hAnsi="inherit" w:cs="Arial"/>
                <w:noProof/>
                <w:color w:val="11598F"/>
                <w:sz w:val="23"/>
                <w:szCs w:val="23"/>
                <w:bdr w:val="none" w:sz="0" w:space="0" w:color="auto" w:frame="1"/>
              </w:rPr>
              <w:drawing>
                <wp:inline distT="0" distB="0" distL="0" distR="0">
                  <wp:extent cx="1050925" cy="1376680"/>
                  <wp:effectExtent l="19050" t="0" r="0" b="0"/>
                  <wp:docPr id="8" name="Рисунок 8" descr="Технология">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хнология">
                            <a:hlinkClick r:id="rId23"/>
                          </pic:cNvPr>
                          <pic:cNvPicPr>
                            <a:picLocks noChangeAspect="1" noChangeArrowheads="1"/>
                          </pic:cNvPicPr>
                        </pic:nvPicPr>
                        <pic:blipFill>
                          <a:blip r:embed="rId24" cstate="print"/>
                          <a:srcRect/>
                          <a:stretch>
                            <a:fillRect/>
                          </a:stretch>
                        </pic:blipFill>
                        <pic:spPr bwMode="auto">
                          <a:xfrm>
                            <a:off x="0" y="0"/>
                            <a:ext cx="1050925" cy="1376680"/>
                          </a:xfrm>
                          <a:prstGeom prst="rect">
                            <a:avLst/>
                          </a:prstGeom>
                          <a:noFill/>
                          <a:ln w="9525">
                            <a:noFill/>
                            <a:miter lim="800000"/>
                            <a:headEnd/>
                            <a:tailEnd/>
                          </a:ln>
                        </pic:spPr>
                      </pic:pic>
                    </a:graphicData>
                  </a:graphic>
                </wp:inline>
              </w:drawing>
            </w:r>
            <w:hyperlink r:id="rId25" w:tgtFrame="_blank" w:tooltip="Технология — аннотация к рабочим программам УМК «Школа России»" w:history="1">
              <w:r w:rsidR="00B65BC7">
                <w:rPr>
                  <w:rStyle w:val="a4"/>
                  <w:rFonts w:ascii="inherit" w:hAnsi="inherit" w:cs="Arial"/>
                  <w:color w:val="11598F"/>
                  <w:sz w:val="23"/>
                  <w:szCs w:val="23"/>
                  <w:u w:val="single"/>
                  <w:bdr w:val="none" w:sz="0" w:space="0" w:color="auto" w:frame="1"/>
                </w:rPr>
                <w:t>Технология — аннотация к рабочим программам</w:t>
              </w:r>
            </w:hyperlink>
          </w:p>
          <w:p w:rsidR="00152330" w:rsidRDefault="00B65BC7" w:rsidP="00B65BC7">
            <w:pPr>
              <w:rPr>
                <w:rFonts w:ascii="inherit" w:hAnsi="inherit" w:cs="Arial"/>
                <w:color w:val="000000"/>
                <w:sz w:val="23"/>
                <w:szCs w:val="23"/>
                <w:bdr w:val="none" w:sz="0" w:space="0" w:color="auto" w:frame="1"/>
              </w:rPr>
            </w:pPr>
            <w:proofErr w:type="spellStart"/>
            <w:r>
              <w:rPr>
                <w:rFonts w:ascii="inherit" w:hAnsi="inherit" w:cs="Arial"/>
                <w:color w:val="000000"/>
                <w:sz w:val="23"/>
                <w:szCs w:val="23"/>
                <w:bdr w:val="none" w:sz="0" w:space="0" w:color="auto" w:frame="1"/>
              </w:rPr>
              <w:t>Лутцева</w:t>
            </w:r>
            <w:proofErr w:type="spellEnd"/>
            <w:r>
              <w:rPr>
                <w:rFonts w:ascii="inherit" w:hAnsi="inherit" w:cs="Arial"/>
                <w:color w:val="000000"/>
                <w:sz w:val="23"/>
                <w:szCs w:val="23"/>
                <w:bdr w:val="none" w:sz="0" w:space="0" w:color="auto" w:frame="1"/>
              </w:rPr>
              <w:t xml:space="preserve"> Е.А., Зуева Т.П.</w:t>
            </w:r>
            <w:r>
              <w:rPr>
                <w:rFonts w:ascii="inherit" w:hAnsi="inherit" w:cs="Arial"/>
                <w:color w:val="01314B"/>
                <w:sz w:val="23"/>
                <w:szCs w:val="23"/>
              </w:rPr>
              <w:br/>
            </w:r>
            <w:r>
              <w:rPr>
                <w:rFonts w:ascii="inherit" w:hAnsi="inherit" w:cs="Arial"/>
                <w:color w:val="000000"/>
                <w:sz w:val="23"/>
                <w:szCs w:val="23"/>
                <w:bdr w:val="none" w:sz="0" w:space="0" w:color="auto" w:frame="1"/>
              </w:rPr>
              <w:t>Технология. Учебник.</w:t>
            </w:r>
            <w:r>
              <w:rPr>
                <w:rFonts w:ascii="inherit" w:hAnsi="inherit" w:cs="Arial"/>
                <w:color w:val="01314B"/>
                <w:sz w:val="23"/>
                <w:szCs w:val="23"/>
              </w:rPr>
              <w:br/>
            </w:r>
            <w:r>
              <w:rPr>
                <w:rFonts w:ascii="inherit" w:hAnsi="inherit" w:cs="Arial"/>
                <w:color w:val="000000"/>
                <w:sz w:val="23"/>
                <w:szCs w:val="23"/>
                <w:bdr w:val="none" w:sz="0" w:space="0" w:color="auto" w:frame="1"/>
              </w:rPr>
              <w:t>Издательство: Просвещение </w:t>
            </w:r>
          </w:p>
          <w:p w:rsidR="00B65BC7" w:rsidRPr="00B65BC7" w:rsidRDefault="00B65BC7" w:rsidP="00B65BC7">
            <w:pPr>
              <w:spacing w:before="100" w:beforeAutospacing="1" w:after="100" w:afterAutospacing="1" w:line="264" w:lineRule="atLeast"/>
              <w:jc w:val="center"/>
              <w:outlineLvl w:val="0"/>
              <w:rPr>
                <w:rFonts w:ascii="inherit" w:eastAsia="Times New Roman" w:hAnsi="inherit" w:cs="Times New Roman"/>
                <w:b/>
                <w:bCs/>
                <w:color w:val="94482C"/>
                <w:kern w:val="36"/>
                <w:sz w:val="43"/>
                <w:szCs w:val="43"/>
                <w:lang w:eastAsia="ru-RU"/>
              </w:rPr>
            </w:pPr>
            <w:r w:rsidRPr="00B65BC7">
              <w:rPr>
                <w:rFonts w:ascii="inherit" w:eastAsia="Times New Roman" w:hAnsi="inherit" w:cs="Times New Roman"/>
                <w:b/>
                <w:bCs/>
                <w:color w:val="94482C"/>
                <w:kern w:val="36"/>
                <w:sz w:val="43"/>
                <w:szCs w:val="43"/>
                <w:lang w:eastAsia="ru-RU"/>
              </w:rPr>
              <w:t>Технология — аннотация к рабочим программам УМК «Школа России»</w:t>
            </w:r>
          </w:p>
          <w:p w:rsidR="00B65BC7" w:rsidRPr="00B65BC7"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Технология.  Рабочие  программы.  Предметная  линия учебников системы «Школа  России».  1—4  классы</w:t>
            </w:r>
            <w:proofErr w:type="gramStart"/>
            <w:r w:rsidRPr="00B65BC7">
              <w:rPr>
                <w:rFonts w:ascii="inherit" w:eastAsia="Times New Roman" w:hAnsi="inherit" w:cs="Arial"/>
                <w:color w:val="000000"/>
                <w:sz w:val="23"/>
                <w:szCs w:val="23"/>
                <w:bdr w:val="none" w:sz="0" w:space="0" w:color="auto" w:frame="1"/>
                <w:lang w:eastAsia="ru-RU"/>
              </w:rPr>
              <w:t xml:space="preserve"> :</w:t>
            </w:r>
            <w:proofErr w:type="gramEnd"/>
            <w:r w:rsidRPr="00B65BC7">
              <w:rPr>
                <w:rFonts w:ascii="inherit" w:eastAsia="Times New Roman" w:hAnsi="inherit" w:cs="Arial"/>
                <w:color w:val="000000"/>
                <w:sz w:val="23"/>
                <w:szCs w:val="23"/>
                <w:bdr w:val="none" w:sz="0" w:space="0" w:color="auto" w:frame="1"/>
                <w:lang w:eastAsia="ru-RU"/>
              </w:rPr>
              <w:t xml:space="preserve"> пособие для учителей общеобразовательных организаций / Е. А. </w:t>
            </w:r>
            <w:proofErr w:type="spellStart"/>
            <w:r w:rsidRPr="00B65BC7">
              <w:rPr>
                <w:rFonts w:ascii="inherit" w:eastAsia="Times New Roman" w:hAnsi="inherit" w:cs="Arial"/>
                <w:color w:val="000000"/>
                <w:sz w:val="23"/>
                <w:szCs w:val="23"/>
                <w:bdr w:val="none" w:sz="0" w:space="0" w:color="auto" w:frame="1"/>
                <w:lang w:eastAsia="ru-RU"/>
              </w:rPr>
              <w:t>Лутцева</w:t>
            </w:r>
            <w:proofErr w:type="spellEnd"/>
            <w:r w:rsidRPr="00B65BC7">
              <w:rPr>
                <w:rFonts w:ascii="inherit" w:eastAsia="Times New Roman" w:hAnsi="inherit" w:cs="Arial"/>
                <w:color w:val="000000"/>
                <w:sz w:val="23"/>
                <w:szCs w:val="23"/>
                <w:bdr w:val="none" w:sz="0" w:space="0" w:color="auto" w:frame="1"/>
                <w:lang w:eastAsia="ru-RU"/>
              </w:rPr>
              <w:t>, Т. П. Зуева. — 2-е изд. — М. : Просвещение, 2014.</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УЧЕБНО-МЕТОДИЧЕСКИЙ КОМПЛЕКС (УМК):</w:t>
            </w:r>
          </w:p>
          <w:p w:rsidR="00B65BC7" w:rsidRPr="00B65BC7" w:rsidRDefault="00B65BC7" w:rsidP="00B65BC7">
            <w:pPr>
              <w:numPr>
                <w:ilvl w:val="0"/>
                <w:numId w:val="7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1 класс </w:t>
            </w:r>
            <w:proofErr w:type="spellStart"/>
            <w:r w:rsidRPr="00B65BC7">
              <w:rPr>
                <w:rFonts w:ascii="inherit" w:eastAsia="Times New Roman" w:hAnsi="inherit" w:cs="Arial"/>
                <w:color w:val="000000"/>
                <w:sz w:val="23"/>
                <w:szCs w:val="23"/>
                <w:bdr w:val="none" w:sz="0" w:space="0" w:color="auto" w:frame="1"/>
                <w:lang w:eastAsia="ru-RU"/>
              </w:rPr>
              <w:t>Лутцева</w:t>
            </w:r>
            <w:proofErr w:type="spellEnd"/>
            <w:r w:rsidRPr="00B65BC7">
              <w:rPr>
                <w:rFonts w:ascii="inherit" w:eastAsia="Times New Roman" w:hAnsi="inherit" w:cs="Arial"/>
                <w:color w:val="000000"/>
                <w:sz w:val="23"/>
                <w:szCs w:val="23"/>
                <w:bdr w:val="none" w:sz="0" w:space="0" w:color="auto" w:frame="1"/>
                <w:lang w:eastAsia="ru-RU"/>
              </w:rPr>
              <w:t xml:space="preserve"> Е.А., Зуева Т.П. Технология. 1 класс. Учебник. М.: Просвещение</w:t>
            </w:r>
          </w:p>
          <w:p w:rsidR="00B65BC7" w:rsidRPr="00B65BC7" w:rsidRDefault="00B65BC7" w:rsidP="00B65BC7">
            <w:pPr>
              <w:numPr>
                <w:ilvl w:val="0"/>
                <w:numId w:val="7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2 класс </w:t>
            </w:r>
            <w:proofErr w:type="spellStart"/>
            <w:r w:rsidRPr="00B65BC7">
              <w:rPr>
                <w:rFonts w:ascii="inherit" w:eastAsia="Times New Roman" w:hAnsi="inherit" w:cs="Arial"/>
                <w:color w:val="000000"/>
                <w:sz w:val="23"/>
                <w:szCs w:val="23"/>
                <w:bdr w:val="none" w:sz="0" w:space="0" w:color="auto" w:frame="1"/>
                <w:lang w:eastAsia="ru-RU"/>
              </w:rPr>
              <w:t>Лутцева</w:t>
            </w:r>
            <w:proofErr w:type="spellEnd"/>
            <w:r w:rsidRPr="00B65BC7">
              <w:rPr>
                <w:rFonts w:ascii="inherit" w:eastAsia="Times New Roman" w:hAnsi="inherit" w:cs="Arial"/>
                <w:color w:val="000000"/>
                <w:sz w:val="23"/>
                <w:szCs w:val="23"/>
                <w:bdr w:val="none" w:sz="0" w:space="0" w:color="auto" w:frame="1"/>
                <w:lang w:eastAsia="ru-RU"/>
              </w:rPr>
              <w:t xml:space="preserve"> Е.А., Зуева Т.П. Технология. 2 класс. Учебник. М.: Просвещение</w:t>
            </w:r>
          </w:p>
          <w:p w:rsidR="00B65BC7" w:rsidRPr="00B65BC7" w:rsidRDefault="00B65BC7" w:rsidP="00B65BC7">
            <w:pPr>
              <w:numPr>
                <w:ilvl w:val="0"/>
                <w:numId w:val="7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3 класс </w:t>
            </w:r>
            <w:proofErr w:type="spellStart"/>
            <w:r w:rsidRPr="00B65BC7">
              <w:rPr>
                <w:rFonts w:ascii="inherit" w:eastAsia="Times New Roman" w:hAnsi="inherit" w:cs="Arial"/>
                <w:color w:val="000000"/>
                <w:sz w:val="23"/>
                <w:szCs w:val="23"/>
                <w:bdr w:val="none" w:sz="0" w:space="0" w:color="auto" w:frame="1"/>
                <w:lang w:eastAsia="ru-RU"/>
              </w:rPr>
              <w:t>Лутцева</w:t>
            </w:r>
            <w:proofErr w:type="spellEnd"/>
            <w:r w:rsidRPr="00B65BC7">
              <w:rPr>
                <w:rFonts w:ascii="inherit" w:eastAsia="Times New Roman" w:hAnsi="inherit" w:cs="Arial"/>
                <w:color w:val="000000"/>
                <w:sz w:val="23"/>
                <w:szCs w:val="23"/>
                <w:bdr w:val="none" w:sz="0" w:space="0" w:color="auto" w:frame="1"/>
                <w:lang w:eastAsia="ru-RU"/>
              </w:rPr>
              <w:t xml:space="preserve"> Е.А., Зуева Т.П. Технология. 3 класс. Учебник. М.: Просвещение</w:t>
            </w:r>
          </w:p>
          <w:p w:rsidR="00B65BC7" w:rsidRPr="00B65BC7" w:rsidRDefault="00B65BC7" w:rsidP="00B65BC7">
            <w:pPr>
              <w:numPr>
                <w:ilvl w:val="0"/>
                <w:numId w:val="7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4 класс </w:t>
            </w:r>
            <w:proofErr w:type="spellStart"/>
            <w:r w:rsidRPr="00B65BC7">
              <w:rPr>
                <w:rFonts w:ascii="inherit" w:eastAsia="Times New Roman" w:hAnsi="inherit" w:cs="Arial"/>
                <w:color w:val="000000"/>
                <w:sz w:val="23"/>
                <w:szCs w:val="23"/>
                <w:bdr w:val="none" w:sz="0" w:space="0" w:color="auto" w:frame="1"/>
                <w:lang w:eastAsia="ru-RU"/>
              </w:rPr>
              <w:t>Лутцева</w:t>
            </w:r>
            <w:proofErr w:type="spellEnd"/>
            <w:r w:rsidRPr="00B65BC7">
              <w:rPr>
                <w:rFonts w:ascii="inherit" w:eastAsia="Times New Roman" w:hAnsi="inherit" w:cs="Arial"/>
                <w:color w:val="000000"/>
                <w:sz w:val="23"/>
                <w:szCs w:val="23"/>
                <w:bdr w:val="none" w:sz="0" w:space="0" w:color="auto" w:frame="1"/>
                <w:lang w:eastAsia="ru-RU"/>
              </w:rPr>
              <w:t xml:space="preserve"> Е.А., Зуева Т.П. Технология. 4 класс. Учебник. М.: Просвещение</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УЧЕБНЫЙ ПЛАН (количество часов):</w:t>
            </w:r>
          </w:p>
          <w:p w:rsidR="00B65BC7" w:rsidRPr="00B65BC7" w:rsidRDefault="00B65BC7" w:rsidP="00B65BC7">
            <w:pPr>
              <w:numPr>
                <w:ilvl w:val="0"/>
                <w:numId w:val="75"/>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1 класс — 4 часа в неделю, 33ч.</w:t>
            </w:r>
          </w:p>
          <w:p w:rsidR="00B65BC7" w:rsidRPr="00B65BC7" w:rsidRDefault="00B65BC7" w:rsidP="00B65BC7">
            <w:pPr>
              <w:numPr>
                <w:ilvl w:val="0"/>
                <w:numId w:val="75"/>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2 класс — 4 часа в неделю, 34 ч.</w:t>
            </w:r>
          </w:p>
          <w:p w:rsidR="00B65BC7" w:rsidRPr="00B65BC7" w:rsidRDefault="00B65BC7" w:rsidP="00B65BC7">
            <w:pPr>
              <w:numPr>
                <w:ilvl w:val="0"/>
                <w:numId w:val="75"/>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3 класс — 4 часа в неделю, 34 ч.</w:t>
            </w:r>
          </w:p>
          <w:p w:rsidR="00B65BC7" w:rsidRPr="00B65BC7" w:rsidRDefault="00B65BC7" w:rsidP="00B65BC7">
            <w:pPr>
              <w:numPr>
                <w:ilvl w:val="0"/>
                <w:numId w:val="75"/>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4 класс — 4 часа в неделю, 34 ч.</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 ЦЕЛИ:</w:t>
            </w:r>
          </w:p>
          <w:p w:rsidR="00B65BC7" w:rsidRPr="00B65BC7" w:rsidRDefault="00B65BC7" w:rsidP="00B65BC7">
            <w:pPr>
              <w:numPr>
                <w:ilvl w:val="0"/>
                <w:numId w:val="7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w:t>
            </w:r>
          </w:p>
          <w:p w:rsidR="00B65BC7" w:rsidRPr="00B65BC7" w:rsidRDefault="00B65BC7" w:rsidP="00B65BC7">
            <w:pPr>
              <w:numPr>
                <w:ilvl w:val="0"/>
                <w:numId w:val="7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w:t>
            </w:r>
          </w:p>
          <w:p w:rsidR="00B65BC7" w:rsidRPr="00B65BC7" w:rsidRDefault="00B65BC7" w:rsidP="00B65BC7">
            <w:pPr>
              <w:numPr>
                <w:ilvl w:val="0"/>
                <w:numId w:val="7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расширение и обогащение личного жизненно-практического опыта, представлений о профессиональной деятельности человека.</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 ЗАДАЧИ:</w:t>
            </w:r>
          </w:p>
          <w:p w:rsidR="00B65BC7" w:rsidRPr="00B65BC7" w:rsidRDefault="00B65BC7" w:rsidP="00B65BC7">
            <w:pPr>
              <w:numPr>
                <w:ilvl w:val="0"/>
                <w:numId w:val="7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B65BC7" w:rsidRPr="00B65BC7" w:rsidRDefault="00B65BC7" w:rsidP="00B65BC7">
            <w:pPr>
              <w:numPr>
                <w:ilvl w:val="0"/>
                <w:numId w:val="7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B65BC7" w:rsidRPr="00B65BC7" w:rsidRDefault="00B65BC7" w:rsidP="00B65BC7">
            <w:pPr>
              <w:numPr>
                <w:ilvl w:val="0"/>
                <w:numId w:val="7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B65BC7" w:rsidRPr="00B65BC7" w:rsidRDefault="00B65BC7" w:rsidP="00B65BC7">
            <w:pPr>
              <w:numPr>
                <w:ilvl w:val="0"/>
                <w:numId w:val="7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первоначальных конструкторско-технологических знаний и умений;</w:t>
            </w:r>
          </w:p>
          <w:p w:rsidR="00B65BC7" w:rsidRPr="00B65BC7" w:rsidRDefault="00B65BC7" w:rsidP="00B65BC7">
            <w:pPr>
              <w:numPr>
                <w:ilvl w:val="0"/>
                <w:numId w:val="7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lastRenderedPageBreak/>
              <w:t>развитие знаково-символического и пространственного мышления, творческого и репродуктивного воображения; творческого мышления;</w:t>
            </w:r>
          </w:p>
          <w:p w:rsidR="00B65BC7" w:rsidRPr="00B65BC7" w:rsidRDefault="00B65BC7" w:rsidP="00B65BC7">
            <w:pPr>
              <w:numPr>
                <w:ilvl w:val="0"/>
                <w:numId w:val="7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развитие регулятивной структуры деятельности, включающей </w:t>
            </w:r>
            <w:proofErr w:type="spellStart"/>
            <w:r w:rsidRPr="00B65BC7">
              <w:rPr>
                <w:rFonts w:ascii="inherit" w:eastAsia="Times New Roman" w:hAnsi="inherit" w:cs="Arial"/>
                <w:color w:val="000000"/>
                <w:sz w:val="23"/>
                <w:szCs w:val="23"/>
                <w:bdr w:val="none" w:sz="0" w:space="0" w:color="auto" w:frame="1"/>
                <w:lang w:eastAsia="ru-RU"/>
              </w:rPr>
              <w:t>целеполагание</w:t>
            </w:r>
            <w:proofErr w:type="spellEnd"/>
            <w:r w:rsidRPr="00B65BC7">
              <w:rPr>
                <w:rFonts w:ascii="inherit" w:eastAsia="Times New Roman" w:hAnsi="inherit" w:cs="Arial"/>
                <w:color w:val="000000"/>
                <w:sz w:val="23"/>
                <w:szCs w:val="23"/>
                <w:bdr w:val="none" w:sz="0" w:space="0" w:color="auto" w:frame="1"/>
                <w:lang w:eastAsia="ru-RU"/>
              </w:rPr>
              <w:t>, планирование (умение составлять план действий и применять его для решения практических задач), прогнозирование, контроль, коррекцию и оценку;</w:t>
            </w:r>
          </w:p>
          <w:p w:rsidR="00B65BC7" w:rsidRPr="00B65BC7" w:rsidRDefault="00B65BC7" w:rsidP="00B65BC7">
            <w:pPr>
              <w:numPr>
                <w:ilvl w:val="0"/>
                <w:numId w:val="7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формирование внутреннего плана деятельности на основе поэтапной отработки предметно-преобразовательных действий;</w:t>
            </w:r>
          </w:p>
          <w:p w:rsidR="00B65BC7" w:rsidRPr="00B65BC7" w:rsidRDefault="00B65BC7" w:rsidP="00B65BC7">
            <w:pPr>
              <w:numPr>
                <w:ilvl w:val="0"/>
                <w:numId w:val="7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развитие коммуникативной компетентности младших школьников на основе организации совместной продуктивной деятельности;</w:t>
            </w:r>
          </w:p>
          <w:p w:rsidR="00B65BC7" w:rsidRPr="00B65BC7" w:rsidRDefault="00B65BC7" w:rsidP="00B65BC7">
            <w:pPr>
              <w:numPr>
                <w:ilvl w:val="0"/>
                <w:numId w:val="7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ознакомление с миром профессий, их социальным значением, историей возникновения и развития;</w:t>
            </w:r>
          </w:p>
          <w:p w:rsidR="00B65BC7" w:rsidRPr="00B65BC7" w:rsidRDefault="00B65BC7" w:rsidP="00B65BC7">
            <w:pPr>
              <w:numPr>
                <w:ilvl w:val="0"/>
                <w:numId w:val="77"/>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B65BC7">
              <w:rPr>
                <w:rFonts w:ascii="inherit" w:eastAsia="Times New Roman" w:hAnsi="inherit" w:cs="Arial"/>
                <w:color w:val="000000"/>
                <w:sz w:val="23"/>
                <w:szCs w:val="23"/>
                <w:bdr w:val="none" w:sz="0" w:space="0" w:color="auto" w:frame="1"/>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B65BC7" w:rsidRPr="00B65BC7" w:rsidRDefault="00B65BC7" w:rsidP="00B65BC7">
            <w:pPr>
              <w:spacing w:before="100" w:beforeAutospacing="1" w:after="100" w:afterAutospacing="1" w:line="240" w:lineRule="auto"/>
              <w:jc w:val="both"/>
              <w:rPr>
                <w:rFonts w:ascii="inherit" w:eastAsia="Times New Roman" w:hAnsi="inherit" w:cs="Arial"/>
                <w:color w:val="01314B"/>
                <w:sz w:val="23"/>
                <w:szCs w:val="23"/>
                <w:lang w:eastAsia="ru-RU"/>
              </w:rPr>
            </w:pPr>
            <w:r w:rsidRPr="00B65BC7">
              <w:rPr>
                <w:rFonts w:ascii="inherit" w:eastAsia="Times New Roman" w:hAnsi="inherit" w:cs="Arial"/>
                <w:i/>
                <w:iCs/>
                <w:color w:val="000000"/>
                <w:sz w:val="23"/>
                <w:lang w:eastAsia="ru-RU"/>
              </w:rPr>
              <w:t xml:space="preserve">Программы обеспечивают достижение выпускниками начальной школы определённых личностных, </w:t>
            </w:r>
            <w:proofErr w:type="spellStart"/>
            <w:r w:rsidRPr="00B65BC7">
              <w:rPr>
                <w:rFonts w:ascii="inherit" w:eastAsia="Times New Roman" w:hAnsi="inherit" w:cs="Arial"/>
                <w:i/>
                <w:iCs/>
                <w:color w:val="000000"/>
                <w:sz w:val="23"/>
                <w:lang w:eastAsia="ru-RU"/>
              </w:rPr>
              <w:t>метапредметных</w:t>
            </w:r>
            <w:proofErr w:type="spellEnd"/>
            <w:r w:rsidRPr="00B65BC7">
              <w:rPr>
                <w:rFonts w:ascii="inherit" w:eastAsia="Times New Roman" w:hAnsi="inherit" w:cs="Arial"/>
                <w:i/>
                <w:iCs/>
                <w:color w:val="000000"/>
                <w:sz w:val="23"/>
                <w:lang w:eastAsia="ru-RU"/>
              </w:rPr>
              <w:t xml:space="preserve"> и предметных  результатов.</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ЛИЧНОСТНЫЕ РЕЗУЛЬТАТЫ</w:t>
            </w:r>
          </w:p>
          <w:p w:rsidR="00B65BC7" w:rsidRPr="00B65BC7" w:rsidRDefault="00B65BC7" w:rsidP="00B65BC7">
            <w:pPr>
              <w:numPr>
                <w:ilvl w:val="0"/>
                <w:numId w:val="7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воспитание и развитие социально и личностно значимых качеств, индивидуально-личностных позиций, ценностных установок;</w:t>
            </w:r>
          </w:p>
          <w:p w:rsidR="00B65BC7" w:rsidRPr="00B65BC7" w:rsidRDefault="00B65BC7" w:rsidP="00B65BC7">
            <w:pPr>
              <w:numPr>
                <w:ilvl w:val="0"/>
                <w:numId w:val="78"/>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B65BC7">
              <w:rPr>
                <w:rFonts w:ascii="inherit" w:eastAsia="Times New Roman" w:hAnsi="inherit" w:cs="Arial"/>
                <w:color w:val="000000"/>
                <w:sz w:val="23"/>
                <w:szCs w:val="23"/>
                <w:bdr w:val="none" w:sz="0" w:space="0" w:color="auto" w:frame="1"/>
                <w:lang w:eastAsia="ru-RU"/>
              </w:rPr>
              <w:t>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самостоятельность, самоуважение, ответственность,</w:t>
            </w:r>
            <w:proofErr w:type="gramEnd"/>
          </w:p>
          <w:p w:rsidR="00B65BC7" w:rsidRPr="00B65BC7" w:rsidRDefault="00B65BC7" w:rsidP="00B65BC7">
            <w:pPr>
              <w:numPr>
                <w:ilvl w:val="0"/>
                <w:numId w:val="7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МЕТАПРЕДМЕТНЫЕ РЕЗУЛЬТАТЫ</w:t>
            </w:r>
          </w:p>
          <w:p w:rsidR="00B65BC7" w:rsidRPr="00B65BC7" w:rsidRDefault="00B65BC7" w:rsidP="00B65BC7">
            <w:pPr>
              <w:numPr>
                <w:ilvl w:val="0"/>
                <w:numId w:val="79"/>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spellStart"/>
            <w:proofErr w:type="gramStart"/>
            <w:r w:rsidRPr="00B65BC7">
              <w:rPr>
                <w:rFonts w:ascii="inherit" w:eastAsia="Times New Roman" w:hAnsi="inherit" w:cs="Arial"/>
                <w:color w:val="000000"/>
                <w:sz w:val="23"/>
                <w:szCs w:val="23"/>
                <w:bdr w:val="none" w:sz="0" w:space="0" w:color="auto" w:frame="1"/>
                <w:lang w:eastAsia="ru-RU"/>
              </w:rPr>
              <w:t>Метапредметными</w:t>
            </w:r>
            <w:proofErr w:type="spellEnd"/>
            <w:r w:rsidRPr="00B65BC7">
              <w:rPr>
                <w:rFonts w:ascii="inherit" w:eastAsia="Times New Roman" w:hAnsi="inherit" w:cs="Arial"/>
                <w:color w:val="000000"/>
                <w:sz w:val="23"/>
                <w:szCs w:val="23"/>
                <w:bdr w:val="none" w:sz="0" w:space="0" w:color="auto" w:frame="1"/>
                <w:lang w:eastAsia="ru-RU"/>
              </w:rPr>
              <w:t xml:space="preserve">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w:t>
            </w:r>
            <w:proofErr w:type="gramEnd"/>
            <w:r w:rsidRPr="00B65BC7">
              <w:rPr>
                <w:rFonts w:ascii="inherit" w:eastAsia="Times New Roman" w:hAnsi="inherit" w:cs="Arial"/>
                <w:color w:val="000000"/>
                <w:sz w:val="23"/>
                <w:szCs w:val="23"/>
                <w:bdr w:val="none" w:sz="0" w:space="0" w:color="auto" w:frame="1"/>
                <w:lang w:eastAsia="ru-RU"/>
              </w:rPr>
              <w:t>,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ПРЕДМЕТНЫЕ РЕЗУЛЬТАТЫ</w:t>
            </w:r>
          </w:p>
          <w:p w:rsidR="00B65BC7" w:rsidRPr="00B65BC7" w:rsidRDefault="00B65BC7" w:rsidP="00B65BC7">
            <w:pPr>
              <w:numPr>
                <w:ilvl w:val="0"/>
                <w:numId w:val="80"/>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B65BC7">
              <w:rPr>
                <w:rFonts w:ascii="inherit" w:eastAsia="Times New Roman" w:hAnsi="inherit" w:cs="Arial"/>
                <w:color w:val="000000"/>
                <w:sz w:val="23"/>
                <w:szCs w:val="23"/>
                <w:bdr w:val="none" w:sz="0" w:space="0" w:color="auto" w:frame="1"/>
                <w:lang w:eastAsia="ru-RU"/>
              </w:rPr>
              <w:t xml:space="preserve">Предметными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 </w:t>
            </w:r>
            <w:proofErr w:type="spellStart"/>
            <w:r w:rsidRPr="00B65BC7">
              <w:rPr>
                <w:rFonts w:ascii="inherit" w:eastAsia="Times New Roman" w:hAnsi="inherit" w:cs="Arial"/>
                <w:color w:val="000000"/>
                <w:sz w:val="23"/>
                <w:szCs w:val="23"/>
                <w:bdr w:val="none" w:sz="0" w:space="0" w:color="auto" w:frame="1"/>
                <w:lang w:eastAsia="ru-RU"/>
              </w:rPr>
              <w:t>преобраующей</w:t>
            </w:r>
            <w:proofErr w:type="spellEnd"/>
            <w:r w:rsidRPr="00B65BC7">
              <w:rPr>
                <w:rFonts w:ascii="inherit" w:eastAsia="Times New Roman" w:hAnsi="inherit" w:cs="Arial"/>
                <w:color w:val="000000"/>
                <w:sz w:val="23"/>
                <w:szCs w:val="23"/>
                <w:bdr w:val="none" w:sz="0" w:space="0" w:color="auto" w:frame="1"/>
                <w:lang w:eastAsia="ru-RU"/>
              </w:rPr>
              <w:t>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w:t>
            </w:r>
            <w:proofErr w:type="gramEnd"/>
            <w:r w:rsidRPr="00B65BC7">
              <w:rPr>
                <w:rFonts w:ascii="inherit" w:eastAsia="Times New Roman" w:hAnsi="inherit" w:cs="Arial"/>
                <w:color w:val="000000"/>
                <w:sz w:val="23"/>
                <w:szCs w:val="23"/>
                <w:bdr w:val="none" w:sz="0" w:space="0" w:color="auto" w:frame="1"/>
                <w:lang w:eastAsia="ru-RU"/>
              </w:rPr>
              <w:t xml:space="preserve">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 СОДЕРЖАНИЕ</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1 класс</w:t>
            </w:r>
          </w:p>
          <w:p w:rsidR="00B65BC7" w:rsidRPr="00B65BC7" w:rsidRDefault="00B65BC7" w:rsidP="00B65BC7">
            <w:pPr>
              <w:numPr>
                <w:ilvl w:val="0"/>
                <w:numId w:val="81"/>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Природная мастерская — 11 ч.</w:t>
            </w:r>
          </w:p>
          <w:p w:rsidR="00B65BC7" w:rsidRPr="00B65BC7" w:rsidRDefault="00B65BC7" w:rsidP="00B65BC7">
            <w:pPr>
              <w:numPr>
                <w:ilvl w:val="0"/>
                <w:numId w:val="81"/>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Пластилиновая мастерская — 4 ч.</w:t>
            </w:r>
          </w:p>
          <w:p w:rsidR="00B65BC7" w:rsidRPr="00B65BC7" w:rsidRDefault="00B65BC7" w:rsidP="00B65BC7">
            <w:pPr>
              <w:numPr>
                <w:ilvl w:val="0"/>
                <w:numId w:val="81"/>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Бумажная мастерская -10 ч.</w:t>
            </w:r>
          </w:p>
          <w:p w:rsidR="00B65BC7" w:rsidRPr="00B65BC7" w:rsidRDefault="00B65BC7" w:rsidP="00B65BC7">
            <w:pPr>
              <w:numPr>
                <w:ilvl w:val="0"/>
                <w:numId w:val="81"/>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Как говорит искусство — 7 ч.</w:t>
            </w:r>
          </w:p>
          <w:p w:rsidR="00B65BC7" w:rsidRPr="00B65BC7" w:rsidRDefault="00B65BC7" w:rsidP="00B65BC7">
            <w:pPr>
              <w:numPr>
                <w:ilvl w:val="0"/>
                <w:numId w:val="81"/>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Текстильная мастерская  — 1 ч.</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2 класс</w:t>
            </w:r>
          </w:p>
          <w:p w:rsidR="00B65BC7" w:rsidRPr="00B65BC7" w:rsidRDefault="00B65BC7" w:rsidP="00B65BC7">
            <w:pPr>
              <w:numPr>
                <w:ilvl w:val="0"/>
                <w:numId w:val="82"/>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Художественная мастерская — 9 ч.</w:t>
            </w:r>
          </w:p>
          <w:p w:rsidR="00B65BC7" w:rsidRPr="00B65BC7" w:rsidRDefault="00B65BC7" w:rsidP="00B65BC7">
            <w:pPr>
              <w:numPr>
                <w:ilvl w:val="0"/>
                <w:numId w:val="82"/>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Чертёжная мастерская —   7 ч.</w:t>
            </w:r>
          </w:p>
          <w:p w:rsidR="00B65BC7" w:rsidRPr="00B65BC7" w:rsidRDefault="00B65BC7" w:rsidP="00B65BC7">
            <w:pPr>
              <w:numPr>
                <w:ilvl w:val="0"/>
                <w:numId w:val="82"/>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lastRenderedPageBreak/>
              <w:t>Конструкторская мастерская — 9 ч.</w:t>
            </w:r>
          </w:p>
          <w:p w:rsidR="00B65BC7" w:rsidRPr="00B65BC7" w:rsidRDefault="00B65BC7" w:rsidP="00B65BC7">
            <w:pPr>
              <w:numPr>
                <w:ilvl w:val="0"/>
                <w:numId w:val="82"/>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Рукодельная мастерская — 9 ч.</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3 класс</w:t>
            </w:r>
          </w:p>
          <w:p w:rsidR="00B65BC7" w:rsidRPr="00B65BC7" w:rsidRDefault="00B65BC7" w:rsidP="00B65BC7">
            <w:pPr>
              <w:numPr>
                <w:ilvl w:val="0"/>
                <w:numId w:val="83"/>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Информационная мастерская — 3 ч.</w:t>
            </w:r>
          </w:p>
          <w:p w:rsidR="00B65BC7" w:rsidRPr="00B65BC7" w:rsidRDefault="00B65BC7" w:rsidP="00B65BC7">
            <w:pPr>
              <w:numPr>
                <w:ilvl w:val="0"/>
                <w:numId w:val="83"/>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Мастерская скульптора   — 3 ч.</w:t>
            </w:r>
          </w:p>
          <w:p w:rsidR="00B65BC7" w:rsidRPr="00B65BC7" w:rsidRDefault="00B65BC7" w:rsidP="00B65BC7">
            <w:pPr>
              <w:numPr>
                <w:ilvl w:val="0"/>
                <w:numId w:val="83"/>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Мастерская рукодельницы — 10 ч.</w:t>
            </w:r>
          </w:p>
          <w:p w:rsidR="00B65BC7" w:rsidRPr="00B65BC7" w:rsidRDefault="00B65BC7" w:rsidP="00B65BC7">
            <w:pPr>
              <w:numPr>
                <w:ilvl w:val="0"/>
                <w:numId w:val="83"/>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Мастерская инженеров-конструкторов, строителей, декораторов — 13 ч.</w:t>
            </w:r>
          </w:p>
          <w:p w:rsidR="00B65BC7" w:rsidRPr="00B65BC7" w:rsidRDefault="00B65BC7" w:rsidP="00B65BC7">
            <w:pPr>
              <w:numPr>
                <w:ilvl w:val="0"/>
                <w:numId w:val="83"/>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Мастерская кукольника  -5 ч.</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4 класс</w:t>
            </w:r>
          </w:p>
          <w:p w:rsidR="00B65BC7" w:rsidRPr="00B65BC7" w:rsidRDefault="00B65BC7" w:rsidP="00B65BC7">
            <w:pPr>
              <w:numPr>
                <w:ilvl w:val="0"/>
                <w:numId w:val="8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Информационная мастерская — 4 ч.</w:t>
            </w:r>
          </w:p>
          <w:p w:rsidR="00B65BC7" w:rsidRPr="00B65BC7" w:rsidRDefault="00B65BC7" w:rsidP="00B65BC7">
            <w:pPr>
              <w:numPr>
                <w:ilvl w:val="0"/>
                <w:numId w:val="8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Проект «Дружный класс» — 3ч.</w:t>
            </w:r>
          </w:p>
          <w:p w:rsidR="00B65BC7" w:rsidRPr="00B65BC7" w:rsidRDefault="00B65BC7" w:rsidP="00B65BC7">
            <w:pPr>
              <w:numPr>
                <w:ilvl w:val="0"/>
                <w:numId w:val="8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Студия «Реклама» —3 ч.</w:t>
            </w:r>
          </w:p>
          <w:p w:rsidR="00B65BC7" w:rsidRPr="00B65BC7" w:rsidRDefault="00B65BC7" w:rsidP="00B65BC7">
            <w:pPr>
              <w:numPr>
                <w:ilvl w:val="0"/>
                <w:numId w:val="8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Студия «Декор интерьера» — 5 ч.</w:t>
            </w:r>
          </w:p>
          <w:p w:rsidR="00B65BC7" w:rsidRPr="00B65BC7" w:rsidRDefault="00B65BC7" w:rsidP="00B65BC7">
            <w:pPr>
              <w:numPr>
                <w:ilvl w:val="0"/>
                <w:numId w:val="8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Новогодняя студия — 3 ч.</w:t>
            </w:r>
          </w:p>
          <w:p w:rsidR="00B65BC7" w:rsidRPr="00B65BC7" w:rsidRDefault="00B65BC7" w:rsidP="00B65BC7">
            <w:pPr>
              <w:numPr>
                <w:ilvl w:val="0"/>
                <w:numId w:val="8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Студия «Мода» — 7 ч.</w:t>
            </w:r>
          </w:p>
          <w:p w:rsidR="00B65BC7" w:rsidRPr="00B65BC7" w:rsidRDefault="00B65BC7" w:rsidP="00B65BC7">
            <w:pPr>
              <w:numPr>
                <w:ilvl w:val="0"/>
                <w:numId w:val="8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Студия «Подарки» — 4 ч.</w:t>
            </w:r>
          </w:p>
          <w:p w:rsidR="00B65BC7" w:rsidRPr="00B65BC7" w:rsidRDefault="00B65BC7" w:rsidP="00B65BC7">
            <w:pPr>
              <w:numPr>
                <w:ilvl w:val="0"/>
                <w:numId w:val="84"/>
              </w:numPr>
              <w:spacing w:before="100" w:beforeAutospacing="1" w:after="100" w:afterAutospacing="1" w:line="240" w:lineRule="auto"/>
              <w:ind w:left="0"/>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Студия «Игрушки» — 5 ч.</w:t>
            </w:r>
          </w:p>
          <w:p w:rsidR="00B65BC7" w:rsidRPr="00B65BC7" w:rsidRDefault="00B65BC7" w:rsidP="00B65BC7">
            <w:pPr>
              <w:spacing w:before="100" w:beforeAutospacing="1" w:after="100" w:afterAutospacing="1" w:line="240" w:lineRule="auto"/>
              <w:rPr>
                <w:rFonts w:ascii="inherit" w:eastAsia="Times New Roman" w:hAnsi="inherit" w:cs="Arial"/>
                <w:color w:val="01314B"/>
                <w:sz w:val="23"/>
                <w:szCs w:val="23"/>
                <w:lang w:eastAsia="ru-RU"/>
              </w:rPr>
            </w:pPr>
            <w:r w:rsidRPr="00B65BC7">
              <w:rPr>
                <w:rFonts w:ascii="inherit" w:eastAsia="Times New Roman" w:hAnsi="inherit" w:cs="Arial"/>
                <w:color w:val="000080"/>
                <w:sz w:val="23"/>
                <w:szCs w:val="23"/>
                <w:bdr w:val="none" w:sz="0" w:space="0" w:color="auto" w:frame="1"/>
                <w:lang w:eastAsia="ru-RU"/>
              </w:rPr>
              <w:t> ФОРМЫ ТЕКУЩЕГО КОНТРОЛЯ И ПРОМЕЖУТОЧНОЙ АТТЕСТАЦИИ</w:t>
            </w:r>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Оценка знаний и умений обучающихся проводится в форме итоговой контрольной работы.</w:t>
            </w:r>
            <w:r w:rsidRPr="00B65BC7">
              <w:rPr>
                <w:rFonts w:ascii="inherit" w:eastAsia="Times New Roman" w:hAnsi="inherit" w:cs="Arial"/>
                <w:color w:val="01314B"/>
                <w:sz w:val="23"/>
                <w:szCs w:val="23"/>
                <w:lang w:eastAsia="ru-RU"/>
              </w:rPr>
              <w:br/>
            </w:r>
            <w:proofErr w:type="gramStart"/>
            <w:r w:rsidRPr="00B65BC7">
              <w:rPr>
                <w:rFonts w:ascii="inherit" w:eastAsia="Times New Roman" w:hAnsi="inherit" w:cs="Arial"/>
                <w:color w:val="000000"/>
                <w:sz w:val="23"/>
                <w:szCs w:val="23"/>
                <w:bdr w:val="none" w:sz="0" w:space="0" w:color="auto" w:frame="1"/>
                <w:lang w:eastAsia="ru-RU"/>
              </w:rPr>
              <w:t>Контроль за</w:t>
            </w:r>
            <w:proofErr w:type="gramEnd"/>
            <w:r w:rsidRPr="00B65BC7">
              <w:rPr>
                <w:rFonts w:ascii="inherit" w:eastAsia="Times New Roman" w:hAnsi="inherit" w:cs="Arial"/>
                <w:color w:val="000000"/>
                <w:sz w:val="23"/>
                <w:szCs w:val="23"/>
                <w:bdr w:val="none" w:sz="0" w:space="0" w:color="auto" w:frame="1"/>
                <w:lang w:eastAsia="ru-RU"/>
              </w:rPr>
              <w:t xml:space="preserve"> уровнем достижений учащихся по технологии проводится в форме практической работы: изготовление изделия, заполнения технологической карты.</w:t>
            </w:r>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Особое внимание уделяется вопросу контроля  образовательных результатов, 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 освоенные предметные знания  и  умения, а  также  универсальные учебные действия. </w:t>
            </w:r>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w:t>
            </w:r>
            <w:proofErr w:type="spellStart"/>
            <w:r w:rsidRPr="00B65BC7">
              <w:rPr>
                <w:rFonts w:ascii="inherit" w:eastAsia="Times New Roman" w:hAnsi="inherit" w:cs="Arial"/>
                <w:color w:val="000000"/>
                <w:sz w:val="23"/>
                <w:szCs w:val="23"/>
                <w:bdr w:val="none" w:sz="0" w:space="0" w:color="auto" w:frame="1"/>
                <w:lang w:eastAsia="ru-RU"/>
              </w:rPr>
              <w:t>сформированности</w:t>
            </w:r>
            <w:proofErr w:type="spellEnd"/>
            <w:r w:rsidRPr="00B65BC7">
              <w:rPr>
                <w:rFonts w:ascii="inherit" w:eastAsia="Times New Roman" w:hAnsi="inherit" w:cs="Arial"/>
                <w:color w:val="000000"/>
                <w:sz w:val="23"/>
                <w:szCs w:val="23"/>
                <w:bdr w:val="none" w:sz="0" w:space="0" w:color="auto" w:frame="1"/>
                <w:lang w:eastAsia="ru-RU"/>
              </w:rPr>
              <w:t xml:space="preserve">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Требования к проверке успеваемости:</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Оценка результатов предметно-творческой деятельности учащихся при освоении курса</w:t>
            </w:r>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«Технология» носит сквозной (накопительный) характер и осуществляется в ходе текущих и тематических проверок.</w:t>
            </w:r>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Текущая оценка деятельности осуществляется в конце каждого занятия. Работы оцениваются качественно по уровню выполнения работы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w:t>
            </w:r>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дополнительно наблюдает динамику личностных изменений каждого ребенка (учебная и социальная мотивация, самооценка, ценностные и морально-этические ориентации).</w:t>
            </w:r>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Критерии оценки качественных результатов выполнения заданий:</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полнота и правильность ответа,</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соответствие изготовленной детали изделия или всего изделия заданным характеристикам,</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аккуратность сборки деталей,</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общая эстетика изделия — его композиционное и цветовое решение,</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внесение творческих элементов в конструкцию или технологию изготовления изделия (там, где это возможно или предусмотрено заданием).</w:t>
            </w:r>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B65BC7">
              <w:rPr>
                <w:rFonts w:ascii="inherit" w:eastAsia="Times New Roman" w:hAnsi="inherit" w:cs="Arial"/>
                <w:color w:val="000000"/>
                <w:sz w:val="23"/>
                <w:szCs w:val="23"/>
                <w:bdr w:val="none" w:sz="0" w:space="0" w:color="auto" w:frame="1"/>
                <w:lang w:eastAsia="ru-RU"/>
              </w:rPr>
              <w:t>В заданиях проектного характера внимание обращается на:</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умение принять поставленную задачу,</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lastRenderedPageBreak/>
              <w:t>-     умение искать и отбирать необходимую информацию,</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умение находить решение возникающих (или специально заданных) конструкторско-технологических проблем,</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умение изготовлять изделие по заданным параметрам,</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умение оформлять сообщение,</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активность, инициативность, коммуникабельность учащихся,</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умение выполнять свою роль в группе,</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умение вносить предложения для выполнения практической части задания,</w:t>
            </w:r>
            <w:r w:rsidRPr="00B65BC7">
              <w:rPr>
                <w:rFonts w:ascii="inherit" w:eastAsia="Times New Roman" w:hAnsi="inherit" w:cs="Arial"/>
                <w:color w:val="01314B"/>
                <w:sz w:val="23"/>
                <w:szCs w:val="23"/>
                <w:lang w:eastAsia="ru-RU"/>
              </w:rPr>
              <w:br/>
            </w:r>
            <w:r w:rsidRPr="00B65BC7">
              <w:rPr>
                <w:rFonts w:ascii="inherit" w:eastAsia="Times New Roman" w:hAnsi="inherit" w:cs="Arial"/>
                <w:color w:val="000000"/>
                <w:sz w:val="23"/>
                <w:szCs w:val="23"/>
                <w:bdr w:val="none" w:sz="0" w:space="0" w:color="auto" w:frame="1"/>
                <w:lang w:eastAsia="ru-RU"/>
              </w:rPr>
              <w:t>-     умение защищать проект.</w:t>
            </w:r>
            <w:proofErr w:type="gramEnd"/>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 Для итоговой аттестации каждый ученик в течение учебного года создает «</w:t>
            </w:r>
            <w:proofErr w:type="spellStart"/>
            <w:r w:rsidRPr="00B65BC7">
              <w:rPr>
                <w:rFonts w:ascii="inherit" w:eastAsia="Times New Roman" w:hAnsi="inherit" w:cs="Arial"/>
                <w:color w:val="000000"/>
                <w:sz w:val="23"/>
                <w:szCs w:val="23"/>
                <w:bdr w:val="none" w:sz="0" w:space="0" w:color="auto" w:frame="1"/>
                <w:lang w:eastAsia="ru-RU"/>
              </w:rPr>
              <w:t>Портфолио</w:t>
            </w:r>
            <w:proofErr w:type="spellEnd"/>
            <w:r w:rsidRPr="00B65BC7">
              <w:rPr>
                <w:rFonts w:ascii="inherit" w:eastAsia="Times New Roman" w:hAnsi="inherit" w:cs="Arial"/>
                <w:color w:val="000000"/>
                <w:sz w:val="23"/>
                <w:szCs w:val="23"/>
                <w:bdr w:val="none" w:sz="0" w:space="0" w:color="auto" w:frame="1"/>
                <w:lang w:eastAsia="ru-RU"/>
              </w:rPr>
              <w:t xml:space="preserve">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заданиях, грамоты, благодарности.</w:t>
            </w:r>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Формами подведения итогов реализации программы являются также тематические выставки. В конце третьего года обучения оформляется и проводится итоговая выставка лучших работ учащихся, выполненных как на уроках технологии, так и во время внеурочной проектной деятельности.</w:t>
            </w:r>
          </w:p>
          <w:p w:rsidR="00B65BC7" w:rsidRPr="00B65BC7" w:rsidRDefault="00B65BC7" w:rsidP="00B65BC7">
            <w:pPr>
              <w:numPr>
                <w:ilvl w:val="0"/>
                <w:numId w:val="8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B65BC7">
              <w:rPr>
                <w:rFonts w:ascii="inherit" w:eastAsia="Times New Roman" w:hAnsi="inherit" w:cs="Arial"/>
                <w:color w:val="000000"/>
                <w:sz w:val="23"/>
                <w:szCs w:val="23"/>
                <w:bdr w:val="none" w:sz="0" w:space="0" w:color="auto" w:frame="1"/>
                <w:lang w:eastAsia="ru-RU"/>
              </w:rPr>
              <w:t xml:space="preserve">Важно, чтобы совокупность работ третьеклассника демонстрировала </w:t>
            </w:r>
            <w:proofErr w:type="gramStart"/>
            <w:r w:rsidRPr="00B65BC7">
              <w:rPr>
                <w:rFonts w:ascii="inherit" w:eastAsia="Times New Roman" w:hAnsi="inherit" w:cs="Arial"/>
                <w:color w:val="000000"/>
                <w:sz w:val="23"/>
                <w:szCs w:val="23"/>
                <w:bdr w:val="none" w:sz="0" w:space="0" w:color="auto" w:frame="1"/>
                <w:lang w:eastAsia="ru-RU"/>
              </w:rPr>
              <w:t>нарастающие</w:t>
            </w:r>
            <w:proofErr w:type="gramEnd"/>
            <w:r w:rsidRPr="00B65BC7">
              <w:rPr>
                <w:rFonts w:ascii="inherit" w:eastAsia="Times New Roman" w:hAnsi="inherit" w:cs="Arial"/>
                <w:color w:val="000000"/>
                <w:sz w:val="23"/>
                <w:szCs w:val="23"/>
                <w:bdr w:val="none" w:sz="0" w:space="0" w:color="auto" w:frame="1"/>
                <w:lang w:eastAsia="ru-RU"/>
              </w:rPr>
              <w:t xml:space="preserve"> успешность, объём и глубину знаний, достижение более высоких уровней формируемых учебных действий.</w:t>
            </w:r>
          </w:p>
        </w:tc>
        <w:tc>
          <w:tcPr>
            <w:tcW w:w="1424" w:type="dxa"/>
            <w:shd w:val="clear" w:color="auto" w:fill="F7F7F7"/>
            <w:hideMark/>
          </w:tcPr>
          <w:p w:rsidR="00152330" w:rsidRDefault="00FF1A56">
            <w:pPr>
              <w:pStyle w:val="a3"/>
              <w:rPr>
                <w:rFonts w:ascii="inherit" w:hAnsi="inherit" w:cs="Arial"/>
                <w:color w:val="01314B"/>
                <w:sz w:val="23"/>
                <w:szCs w:val="23"/>
              </w:rPr>
            </w:pPr>
            <w:hyperlink r:id="rId26" w:tgtFrame="_blank" w:tooltip="Технология — аннотация к рабочим программам УМК «Школа России»" w:history="1">
              <w:r w:rsidR="00152330">
                <w:rPr>
                  <w:rStyle w:val="a4"/>
                  <w:rFonts w:ascii="inherit" w:hAnsi="inherit" w:cs="Arial"/>
                  <w:color w:val="11598F"/>
                  <w:sz w:val="23"/>
                  <w:szCs w:val="23"/>
                  <w:u w:val="single"/>
                  <w:bdr w:val="none" w:sz="0" w:space="0" w:color="auto" w:frame="1"/>
                </w:rPr>
                <w:t>Технология — аннотация к рабочим программам</w:t>
              </w:r>
            </w:hyperlink>
          </w:p>
          <w:p w:rsidR="00152330" w:rsidRDefault="00152330">
            <w:pPr>
              <w:pStyle w:val="a3"/>
              <w:rPr>
                <w:rFonts w:ascii="inherit" w:hAnsi="inherit" w:cs="Arial"/>
                <w:color w:val="01314B"/>
                <w:sz w:val="23"/>
                <w:szCs w:val="23"/>
              </w:rPr>
            </w:pPr>
            <w:proofErr w:type="spellStart"/>
            <w:r>
              <w:rPr>
                <w:rFonts w:ascii="inherit" w:hAnsi="inherit" w:cs="Arial"/>
                <w:color w:val="000000"/>
                <w:sz w:val="23"/>
                <w:szCs w:val="23"/>
                <w:bdr w:val="none" w:sz="0" w:space="0" w:color="auto" w:frame="1"/>
              </w:rPr>
              <w:t>Лутцева</w:t>
            </w:r>
            <w:proofErr w:type="spellEnd"/>
            <w:r>
              <w:rPr>
                <w:rFonts w:ascii="inherit" w:hAnsi="inherit" w:cs="Arial"/>
                <w:color w:val="000000"/>
                <w:sz w:val="23"/>
                <w:szCs w:val="23"/>
                <w:bdr w:val="none" w:sz="0" w:space="0" w:color="auto" w:frame="1"/>
              </w:rPr>
              <w:t xml:space="preserve"> Е.А., Зуева Т.П.</w:t>
            </w:r>
            <w:r>
              <w:rPr>
                <w:rFonts w:ascii="inherit" w:hAnsi="inherit" w:cs="Arial"/>
                <w:color w:val="01314B"/>
                <w:sz w:val="23"/>
                <w:szCs w:val="23"/>
              </w:rPr>
              <w:br/>
            </w:r>
            <w:r>
              <w:rPr>
                <w:rFonts w:ascii="inherit" w:hAnsi="inherit" w:cs="Arial"/>
                <w:color w:val="000000"/>
                <w:sz w:val="23"/>
                <w:szCs w:val="23"/>
                <w:bdr w:val="none" w:sz="0" w:space="0" w:color="auto" w:frame="1"/>
              </w:rPr>
              <w:t>Технология. Учебник.</w:t>
            </w:r>
            <w:r>
              <w:rPr>
                <w:rFonts w:ascii="inherit" w:hAnsi="inherit" w:cs="Arial"/>
                <w:color w:val="01314B"/>
                <w:sz w:val="23"/>
                <w:szCs w:val="23"/>
              </w:rPr>
              <w:br/>
            </w:r>
            <w:r>
              <w:rPr>
                <w:rFonts w:ascii="inherit" w:hAnsi="inherit" w:cs="Arial"/>
                <w:color w:val="000000"/>
                <w:sz w:val="23"/>
                <w:szCs w:val="23"/>
                <w:bdr w:val="none" w:sz="0" w:space="0" w:color="auto" w:frame="1"/>
              </w:rPr>
              <w:t>Издательство: Просвещение </w:t>
            </w:r>
          </w:p>
        </w:tc>
      </w:tr>
      <w:tr w:rsidR="00152330" w:rsidTr="00D169E8">
        <w:trPr>
          <w:tblCellSpacing w:w="15" w:type="dxa"/>
        </w:trPr>
        <w:tc>
          <w:tcPr>
            <w:tcW w:w="13409" w:type="dxa"/>
            <w:shd w:val="clear" w:color="auto" w:fill="F7F7F7"/>
            <w:hideMark/>
          </w:tcPr>
          <w:p w:rsidR="00FE08A0" w:rsidRDefault="00152330" w:rsidP="00FE08A0">
            <w:pPr>
              <w:pStyle w:val="a3"/>
              <w:rPr>
                <w:rFonts w:ascii="inherit" w:hAnsi="inherit" w:cs="Arial"/>
                <w:color w:val="01314B"/>
                <w:sz w:val="23"/>
                <w:szCs w:val="23"/>
              </w:rPr>
            </w:pPr>
            <w:r>
              <w:rPr>
                <w:rFonts w:ascii="inherit" w:hAnsi="inherit" w:cs="Arial"/>
                <w:color w:val="01314B"/>
                <w:sz w:val="23"/>
                <w:szCs w:val="23"/>
              </w:rPr>
              <w:lastRenderedPageBreak/>
              <w:t> </w:t>
            </w:r>
            <w:r>
              <w:rPr>
                <w:rFonts w:ascii="inherit" w:hAnsi="inherit" w:cs="Arial"/>
                <w:noProof/>
                <w:color w:val="11598F"/>
                <w:sz w:val="23"/>
                <w:szCs w:val="23"/>
                <w:bdr w:val="none" w:sz="0" w:space="0" w:color="auto" w:frame="1"/>
              </w:rPr>
              <w:drawing>
                <wp:inline distT="0" distB="0" distL="0" distR="0">
                  <wp:extent cx="935355" cy="1334770"/>
                  <wp:effectExtent l="19050" t="0" r="0" b="0"/>
                  <wp:docPr id="9" name="Рисунок 9" descr="Физ-ра 1-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из-ра 1-4">
                            <a:hlinkClick r:id="rId27"/>
                          </pic:cNvPr>
                          <pic:cNvPicPr>
                            <a:picLocks noChangeAspect="1" noChangeArrowheads="1"/>
                          </pic:cNvPicPr>
                        </pic:nvPicPr>
                        <pic:blipFill>
                          <a:blip r:embed="rId28" cstate="print"/>
                          <a:srcRect/>
                          <a:stretch>
                            <a:fillRect/>
                          </a:stretch>
                        </pic:blipFill>
                        <pic:spPr bwMode="auto">
                          <a:xfrm>
                            <a:off x="0" y="0"/>
                            <a:ext cx="935355" cy="1334770"/>
                          </a:xfrm>
                          <a:prstGeom prst="rect">
                            <a:avLst/>
                          </a:prstGeom>
                          <a:noFill/>
                          <a:ln w="9525">
                            <a:noFill/>
                            <a:miter lim="800000"/>
                            <a:headEnd/>
                            <a:tailEnd/>
                          </a:ln>
                        </pic:spPr>
                      </pic:pic>
                    </a:graphicData>
                  </a:graphic>
                </wp:inline>
              </w:drawing>
            </w:r>
            <w:hyperlink r:id="rId29" w:tgtFrame="_blank" w:tooltip="Физическая культура — аннотация к рабочим программам" w:history="1">
              <w:r w:rsidR="00FE08A0">
                <w:rPr>
                  <w:rStyle w:val="a6"/>
                  <w:rFonts w:ascii="inherit" w:hAnsi="inherit" w:cs="Arial"/>
                  <w:b/>
                  <w:bCs/>
                  <w:color w:val="11598F"/>
                  <w:sz w:val="23"/>
                  <w:szCs w:val="23"/>
                  <w:bdr w:val="none" w:sz="0" w:space="0" w:color="auto" w:frame="1"/>
                </w:rPr>
                <w:t>Физическая культура — аннотация к рабочим программам</w:t>
              </w:r>
            </w:hyperlink>
          </w:p>
          <w:p w:rsidR="00152330" w:rsidRDefault="00FE08A0" w:rsidP="00FE08A0">
            <w:pPr>
              <w:rPr>
                <w:rFonts w:ascii="inherit" w:hAnsi="inherit" w:cs="Arial"/>
                <w:color w:val="000000"/>
                <w:sz w:val="23"/>
                <w:szCs w:val="23"/>
                <w:bdr w:val="none" w:sz="0" w:space="0" w:color="auto" w:frame="1"/>
              </w:rPr>
            </w:pPr>
            <w:r>
              <w:rPr>
                <w:rFonts w:ascii="inherit" w:hAnsi="inherit" w:cs="Arial"/>
                <w:color w:val="000000"/>
                <w:sz w:val="23"/>
                <w:szCs w:val="23"/>
                <w:bdr w:val="none" w:sz="0" w:space="0" w:color="auto" w:frame="1"/>
              </w:rPr>
              <w:t>Лях В.И.</w:t>
            </w:r>
            <w:r>
              <w:rPr>
                <w:rFonts w:ascii="inherit" w:hAnsi="inherit" w:cs="Arial"/>
                <w:color w:val="01314B"/>
                <w:sz w:val="23"/>
                <w:szCs w:val="23"/>
              </w:rPr>
              <w:br/>
            </w:r>
            <w:r>
              <w:rPr>
                <w:rFonts w:ascii="inherit" w:hAnsi="inherit" w:cs="Arial"/>
                <w:color w:val="000000"/>
                <w:sz w:val="23"/>
                <w:szCs w:val="23"/>
                <w:bdr w:val="none" w:sz="0" w:space="0" w:color="auto" w:frame="1"/>
              </w:rPr>
              <w:t>Физическая культура. 1-4 класс. Учебник.</w:t>
            </w:r>
            <w:r>
              <w:rPr>
                <w:rFonts w:ascii="inherit" w:hAnsi="inherit" w:cs="Arial"/>
                <w:color w:val="01314B"/>
                <w:sz w:val="23"/>
                <w:szCs w:val="23"/>
              </w:rPr>
              <w:br/>
            </w:r>
            <w:r>
              <w:rPr>
                <w:rFonts w:ascii="inherit" w:hAnsi="inherit" w:cs="Arial"/>
                <w:color w:val="000000"/>
                <w:sz w:val="23"/>
                <w:szCs w:val="23"/>
                <w:bdr w:val="none" w:sz="0" w:space="0" w:color="auto" w:frame="1"/>
              </w:rPr>
              <w:t>Издательство: Просвещение</w:t>
            </w:r>
          </w:p>
          <w:p w:rsidR="00FE08A0" w:rsidRPr="00FE08A0" w:rsidRDefault="00FE08A0" w:rsidP="00FE08A0">
            <w:pPr>
              <w:spacing w:before="100" w:beforeAutospacing="1" w:after="100" w:afterAutospacing="1" w:line="264" w:lineRule="atLeast"/>
              <w:jc w:val="center"/>
              <w:outlineLvl w:val="0"/>
              <w:rPr>
                <w:rFonts w:ascii="inherit" w:eastAsia="Times New Roman" w:hAnsi="inherit" w:cs="Times New Roman"/>
                <w:b/>
                <w:bCs/>
                <w:color w:val="94482C"/>
                <w:kern w:val="36"/>
                <w:sz w:val="43"/>
                <w:szCs w:val="43"/>
                <w:lang w:eastAsia="ru-RU"/>
              </w:rPr>
            </w:pPr>
            <w:r w:rsidRPr="00FE08A0">
              <w:rPr>
                <w:rFonts w:ascii="inherit" w:eastAsia="Times New Roman" w:hAnsi="inherit" w:cs="Times New Roman"/>
                <w:b/>
                <w:bCs/>
                <w:color w:val="94482C"/>
                <w:kern w:val="36"/>
                <w:sz w:val="43"/>
                <w:szCs w:val="43"/>
                <w:lang w:eastAsia="ru-RU"/>
              </w:rPr>
              <w:t>Физическая культура — аннотация к рабочим программам</w:t>
            </w:r>
          </w:p>
          <w:p w:rsidR="00FE08A0" w:rsidRPr="00FE08A0" w:rsidRDefault="00FE08A0" w:rsidP="00FE08A0">
            <w:pPr>
              <w:spacing w:before="100" w:beforeAutospacing="1" w:after="100" w:afterAutospacing="1" w:line="240" w:lineRule="auto"/>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Физическая культура. Рабочие программы. Предметная линия учебников В. И. Ляха. 1—4 классы</w:t>
            </w:r>
            <w:proofErr w:type="gramStart"/>
            <w:r w:rsidRPr="00FE08A0">
              <w:rPr>
                <w:rFonts w:ascii="inherit" w:eastAsia="Times New Roman" w:hAnsi="inherit" w:cs="Arial"/>
                <w:color w:val="000000"/>
                <w:sz w:val="23"/>
                <w:szCs w:val="23"/>
                <w:bdr w:val="none" w:sz="0" w:space="0" w:color="auto" w:frame="1"/>
                <w:lang w:eastAsia="ru-RU"/>
              </w:rPr>
              <w:t xml:space="preserve"> :</w:t>
            </w:r>
            <w:proofErr w:type="gramEnd"/>
            <w:r w:rsidRPr="00FE08A0">
              <w:rPr>
                <w:rFonts w:ascii="inherit" w:eastAsia="Times New Roman" w:hAnsi="inherit" w:cs="Arial"/>
                <w:color w:val="000000"/>
                <w:sz w:val="23"/>
                <w:szCs w:val="23"/>
                <w:bdr w:val="none" w:sz="0" w:space="0" w:color="auto" w:frame="1"/>
                <w:lang w:eastAsia="ru-RU"/>
              </w:rPr>
              <w:t xml:space="preserve"> пособие для учителей общеобразовательных организаций / В. И. Лях. — 4-е изд. — М. : Просвещение, 2014.</w:t>
            </w:r>
          </w:p>
          <w:p w:rsidR="00FE08A0" w:rsidRPr="00FE08A0" w:rsidRDefault="00FE08A0" w:rsidP="00FE08A0">
            <w:pPr>
              <w:spacing w:before="100" w:beforeAutospacing="1" w:after="100" w:afterAutospacing="1" w:line="240" w:lineRule="auto"/>
              <w:jc w:val="both"/>
              <w:rPr>
                <w:rFonts w:ascii="inherit" w:eastAsia="Times New Roman" w:hAnsi="inherit" w:cs="Arial"/>
                <w:color w:val="01314B"/>
                <w:sz w:val="23"/>
                <w:szCs w:val="23"/>
                <w:lang w:eastAsia="ru-RU"/>
              </w:rPr>
            </w:pPr>
            <w:r w:rsidRPr="00FE08A0">
              <w:rPr>
                <w:rFonts w:ascii="inherit" w:eastAsia="Times New Roman" w:hAnsi="inherit" w:cs="Arial"/>
                <w:color w:val="000080"/>
                <w:sz w:val="23"/>
                <w:szCs w:val="23"/>
                <w:bdr w:val="none" w:sz="0" w:space="0" w:color="auto" w:frame="1"/>
                <w:lang w:eastAsia="ru-RU"/>
              </w:rPr>
              <w:t>УЧЕБНО-МЕТОДИЧЕСКИЙ КОМПЛЕКС (УМК):</w:t>
            </w:r>
          </w:p>
          <w:p w:rsidR="00FE08A0" w:rsidRPr="00FE08A0" w:rsidRDefault="00FE08A0" w:rsidP="00FE08A0">
            <w:pPr>
              <w:numPr>
                <w:ilvl w:val="0"/>
                <w:numId w:val="8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1 класс  Лях В.И. Физическая культура. 1 — 4 класс. Учебник. М.: Просвещение.</w:t>
            </w:r>
          </w:p>
          <w:p w:rsidR="00FE08A0" w:rsidRPr="00FE08A0" w:rsidRDefault="00FE08A0" w:rsidP="00FE08A0">
            <w:pPr>
              <w:numPr>
                <w:ilvl w:val="0"/>
                <w:numId w:val="8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2 класс  Лях В.И. Физическая культура. 1 — 4 класс. Учебник. М.: Просвещение.</w:t>
            </w:r>
          </w:p>
          <w:p w:rsidR="00FE08A0" w:rsidRPr="00FE08A0" w:rsidRDefault="00FE08A0" w:rsidP="00FE08A0">
            <w:pPr>
              <w:numPr>
                <w:ilvl w:val="0"/>
                <w:numId w:val="8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3 класс  Лях В.И. Физическая культура. 1 — 4 класс. Учебник. М.: Просвещение.</w:t>
            </w:r>
          </w:p>
          <w:p w:rsidR="00FE08A0" w:rsidRPr="00FE08A0" w:rsidRDefault="00FE08A0" w:rsidP="00FE08A0">
            <w:pPr>
              <w:numPr>
                <w:ilvl w:val="0"/>
                <w:numId w:val="8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4 класс  Лях В.И. Физическая культура. 1 — 4 класс. Учебник. М.: Просвещение.</w:t>
            </w:r>
          </w:p>
          <w:p w:rsidR="00FE08A0" w:rsidRPr="00FE08A0" w:rsidRDefault="00FE08A0" w:rsidP="00FE08A0">
            <w:pPr>
              <w:spacing w:before="100" w:beforeAutospacing="1" w:after="100" w:afterAutospacing="1" w:line="240" w:lineRule="auto"/>
              <w:jc w:val="both"/>
              <w:rPr>
                <w:rFonts w:ascii="inherit" w:eastAsia="Times New Roman" w:hAnsi="inherit" w:cs="Arial"/>
                <w:color w:val="01314B"/>
                <w:sz w:val="23"/>
                <w:szCs w:val="23"/>
                <w:lang w:eastAsia="ru-RU"/>
              </w:rPr>
            </w:pPr>
            <w:r w:rsidRPr="00FE08A0">
              <w:rPr>
                <w:rFonts w:ascii="inherit" w:eastAsia="Times New Roman" w:hAnsi="inherit" w:cs="Arial"/>
                <w:color w:val="000080"/>
                <w:sz w:val="23"/>
                <w:szCs w:val="23"/>
                <w:bdr w:val="none" w:sz="0" w:space="0" w:color="auto" w:frame="1"/>
                <w:lang w:eastAsia="ru-RU"/>
              </w:rPr>
              <w:t>УЧЕБНЫЙ ПЛАН (количество часов):</w:t>
            </w:r>
          </w:p>
          <w:p w:rsidR="00FE08A0" w:rsidRPr="00FE08A0" w:rsidRDefault="00FE08A0" w:rsidP="00FE08A0">
            <w:pPr>
              <w:numPr>
                <w:ilvl w:val="0"/>
                <w:numId w:val="8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1 класс — 3 часа в неделю, 99 часов в год.</w:t>
            </w:r>
          </w:p>
          <w:p w:rsidR="00FE08A0" w:rsidRPr="00FE08A0" w:rsidRDefault="00FE08A0" w:rsidP="00FE08A0">
            <w:pPr>
              <w:numPr>
                <w:ilvl w:val="0"/>
                <w:numId w:val="8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2 класс — 3 часа в неделю, 102 часа в год.</w:t>
            </w:r>
          </w:p>
          <w:p w:rsidR="00FE08A0" w:rsidRPr="00FE08A0" w:rsidRDefault="00FE08A0" w:rsidP="00FE08A0">
            <w:pPr>
              <w:numPr>
                <w:ilvl w:val="0"/>
                <w:numId w:val="8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3 класс — 3 часа в неделю, 102 часа в год.</w:t>
            </w:r>
          </w:p>
          <w:p w:rsidR="00FE08A0" w:rsidRPr="00FE08A0" w:rsidRDefault="00FE08A0" w:rsidP="00FE08A0">
            <w:pPr>
              <w:numPr>
                <w:ilvl w:val="0"/>
                <w:numId w:val="8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4 класс — 3 часа в неделю, 102 часа в год.</w:t>
            </w:r>
          </w:p>
          <w:p w:rsidR="00FE08A0" w:rsidRPr="00FE08A0" w:rsidRDefault="00FE08A0" w:rsidP="00FE08A0">
            <w:pPr>
              <w:spacing w:before="100" w:beforeAutospacing="1" w:after="100" w:afterAutospacing="1" w:line="240" w:lineRule="auto"/>
              <w:jc w:val="both"/>
              <w:rPr>
                <w:rFonts w:ascii="inherit" w:eastAsia="Times New Roman" w:hAnsi="inherit" w:cs="Arial"/>
                <w:color w:val="01314B"/>
                <w:sz w:val="23"/>
                <w:szCs w:val="23"/>
                <w:lang w:eastAsia="ru-RU"/>
              </w:rPr>
            </w:pPr>
            <w:r w:rsidRPr="00FE08A0">
              <w:rPr>
                <w:rFonts w:ascii="inherit" w:eastAsia="Times New Roman" w:hAnsi="inherit" w:cs="Arial"/>
                <w:color w:val="000080"/>
                <w:sz w:val="23"/>
                <w:szCs w:val="23"/>
                <w:bdr w:val="none" w:sz="0" w:space="0" w:color="auto" w:frame="1"/>
                <w:lang w:eastAsia="ru-RU"/>
              </w:rPr>
              <w:t>ЦЕЛИ:</w:t>
            </w:r>
          </w:p>
          <w:p w:rsidR="00FE08A0" w:rsidRPr="00FE08A0" w:rsidRDefault="00FE08A0" w:rsidP="00FE08A0">
            <w:pPr>
              <w:numPr>
                <w:ilvl w:val="0"/>
                <w:numId w:val="8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 xml:space="preserve">формирование разносторонне физически развитой личности, способной активно использовать ценности физической культуры для </w:t>
            </w:r>
            <w:r w:rsidRPr="00FE08A0">
              <w:rPr>
                <w:rFonts w:ascii="inherit" w:eastAsia="Times New Roman" w:hAnsi="inherit" w:cs="Arial"/>
                <w:color w:val="000000"/>
                <w:sz w:val="23"/>
                <w:szCs w:val="23"/>
                <w:bdr w:val="none" w:sz="0" w:space="0" w:color="auto" w:frame="1"/>
                <w:lang w:eastAsia="ru-RU"/>
              </w:rPr>
              <w:lastRenderedPageBreak/>
              <w:t>укрепления и длительного сохранения собственного здоровья;</w:t>
            </w:r>
          </w:p>
          <w:p w:rsidR="00FE08A0" w:rsidRPr="00FE08A0" w:rsidRDefault="00FE08A0" w:rsidP="00FE08A0">
            <w:pPr>
              <w:numPr>
                <w:ilvl w:val="0"/>
                <w:numId w:val="8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оптимизации трудовой деятельности;</w:t>
            </w:r>
          </w:p>
          <w:p w:rsidR="00FE08A0" w:rsidRPr="00FE08A0" w:rsidRDefault="00FE08A0" w:rsidP="00FE08A0">
            <w:pPr>
              <w:numPr>
                <w:ilvl w:val="0"/>
                <w:numId w:val="88"/>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организации активного отдыха.</w:t>
            </w:r>
          </w:p>
          <w:p w:rsidR="00FE08A0" w:rsidRPr="00FE08A0" w:rsidRDefault="00FE08A0" w:rsidP="00FE08A0">
            <w:pPr>
              <w:spacing w:before="100" w:beforeAutospacing="1" w:after="100" w:afterAutospacing="1" w:line="240" w:lineRule="auto"/>
              <w:jc w:val="both"/>
              <w:rPr>
                <w:rFonts w:ascii="inherit" w:eastAsia="Times New Roman" w:hAnsi="inherit" w:cs="Arial"/>
                <w:color w:val="01314B"/>
                <w:sz w:val="23"/>
                <w:szCs w:val="23"/>
                <w:lang w:eastAsia="ru-RU"/>
              </w:rPr>
            </w:pPr>
            <w:r w:rsidRPr="00FE08A0">
              <w:rPr>
                <w:rFonts w:ascii="inherit" w:eastAsia="Times New Roman" w:hAnsi="inherit" w:cs="Arial"/>
                <w:color w:val="000080"/>
                <w:sz w:val="23"/>
                <w:szCs w:val="23"/>
                <w:bdr w:val="none" w:sz="0" w:space="0" w:color="auto" w:frame="1"/>
                <w:lang w:eastAsia="ru-RU"/>
              </w:rPr>
              <w:t>ЗАДАЧИ:</w:t>
            </w:r>
          </w:p>
          <w:p w:rsidR="00FE08A0" w:rsidRPr="00FE08A0" w:rsidRDefault="00FE08A0" w:rsidP="00FE08A0">
            <w:pPr>
              <w:numPr>
                <w:ilvl w:val="0"/>
                <w:numId w:val="8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FE08A0" w:rsidRPr="00FE08A0" w:rsidRDefault="00FE08A0" w:rsidP="00FE08A0">
            <w:pPr>
              <w:numPr>
                <w:ilvl w:val="0"/>
                <w:numId w:val="8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 xml:space="preserve">формирование первоначальных умений </w:t>
            </w:r>
            <w:proofErr w:type="spellStart"/>
            <w:r w:rsidRPr="00FE08A0">
              <w:rPr>
                <w:rFonts w:ascii="inherit" w:eastAsia="Times New Roman" w:hAnsi="inherit" w:cs="Arial"/>
                <w:color w:val="000000"/>
                <w:sz w:val="23"/>
                <w:szCs w:val="23"/>
                <w:bdr w:val="none" w:sz="0" w:space="0" w:color="auto" w:frame="1"/>
                <w:lang w:eastAsia="ru-RU"/>
              </w:rPr>
              <w:t>саморегуляции</w:t>
            </w:r>
            <w:proofErr w:type="spellEnd"/>
            <w:r w:rsidRPr="00FE08A0">
              <w:rPr>
                <w:rFonts w:ascii="inherit" w:eastAsia="Times New Roman" w:hAnsi="inherit" w:cs="Arial"/>
                <w:color w:val="000000"/>
                <w:sz w:val="23"/>
                <w:szCs w:val="23"/>
                <w:bdr w:val="none" w:sz="0" w:space="0" w:color="auto" w:frame="1"/>
                <w:lang w:eastAsia="ru-RU"/>
              </w:rPr>
              <w:t xml:space="preserve"> средствами физической культуры;</w:t>
            </w:r>
          </w:p>
          <w:p w:rsidR="00FE08A0" w:rsidRPr="00FE08A0" w:rsidRDefault="00FE08A0" w:rsidP="00FE08A0">
            <w:pPr>
              <w:numPr>
                <w:ilvl w:val="0"/>
                <w:numId w:val="8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овладение школой движений;</w:t>
            </w:r>
          </w:p>
          <w:p w:rsidR="00FE08A0" w:rsidRPr="00FE08A0" w:rsidRDefault="00FE08A0" w:rsidP="00FE08A0">
            <w:pPr>
              <w:numPr>
                <w:ilvl w:val="0"/>
                <w:numId w:val="89"/>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FE08A0">
              <w:rPr>
                <w:rFonts w:ascii="inherit" w:eastAsia="Times New Roman" w:hAnsi="inherit" w:cs="Arial"/>
                <w:color w:val="000000"/>
                <w:sz w:val="23"/>
                <w:szCs w:val="23"/>
                <w:bdr w:val="none" w:sz="0" w:space="0" w:color="auto" w:frame="1"/>
                <w:lang w:eastAsia="ru-RU"/>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FE08A0" w:rsidRPr="00FE08A0" w:rsidRDefault="00FE08A0" w:rsidP="00FE08A0">
            <w:pPr>
              <w:numPr>
                <w:ilvl w:val="0"/>
                <w:numId w:val="8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FE08A0" w:rsidRPr="00FE08A0" w:rsidRDefault="00FE08A0" w:rsidP="00FE08A0">
            <w:pPr>
              <w:numPr>
                <w:ilvl w:val="0"/>
                <w:numId w:val="8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 xml:space="preserve">выработка представлений об основных видах спорта, </w:t>
            </w:r>
            <w:proofErr w:type="spellStart"/>
            <w:r w:rsidRPr="00FE08A0">
              <w:rPr>
                <w:rFonts w:ascii="inherit" w:eastAsia="Times New Roman" w:hAnsi="inherit" w:cs="Arial"/>
                <w:color w:val="000000"/>
                <w:sz w:val="23"/>
                <w:szCs w:val="23"/>
                <w:bdr w:val="none" w:sz="0" w:space="0" w:color="auto" w:frame="1"/>
                <w:lang w:eastAsia="ru-RU"/>
              </w:rPr>
              <w:t>сна¬рядах</w:t>
            </w:r>
            <w:proofErr w:type="spellEnd"/>
            <w:r w:rsidRPr="00FE08A0">
              <w:rPr>
                <w:rFonts w:ascii="inherit" w:eastAsia="Times New Roman" w:hAnsi="inherit" w:cs="Arial"/>
                <w:color w:val="000000"/>
                <w:sz w:val="23"/>
                <w:szCs w:val="23"/>
                <w:bdr w:val="none" w:sz="0" w:space="0" w:color="auto" w:frame="1"/>
                <w:lang w:eastAsia="ru-RU"/>
              </w:rPr>
              <w:t xml:space="preserve"> и инвентаре, о соблюдении правил техники безопасности во время занятий;</w:t>
            </w:r>
          </w:p>
          <w:p w:rsidR="00FE08A0" w:rsidRPr="00FE08A0" w:rsidRDefault="00FE08A0" w:rsidP="00FE08A0">
            <w:pPr>
              <w:numPr>
                <w:ilvl w:val="0"/>
                <w:numId w:val="8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формирование установки на сохранение и укрепление здоровья, навыков здорового и безопасного образа жизни;</w:t>
            </w:r>
          </w:p>
          <w:p w:rsidR="00FE08A0" w:rsidRPr="00FE08A0" w:rsidRDefault="00FE08A0" w:rsidP="00FE08A0">
            <w:pPr>
              <w:numPr>
                <w:ilvl w:val="0"/>
                <w:numId w:val="8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FE08A0" w:rsidRPr="00FE08A0" w:rsidRDefault="00FE08A0" w:rsidP="00FE08A0">
            <w:pPr>
              <w:numPr>
                <w:ilvl w:val="0"/>
                <w:numId w:val="8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FE08A0" w:rsidRPr="00FE08A0" w:rsidRDefault="00FE08A0" w:rsidP="00FE08A0">
            <w:pPr>
              <w:spacing w:before="100" w:beforeAutospacing="1" w:after="100" w:afterAutospacing="1" w:line="240" w:lineRule="auto"/>
              <w:jc w:val="both"/>
              <w:rPr>
                <w:rFonts w:ascii="inherit" w:eastAsia="Times New Roman" w:hAnsi="inherit" w:cs="Arial"/>
                <w:color w:val="01314B"/>
                <w:sz w:val="23"/>
                <w:szCs w:val="23"/>
                <w:lang w:eastAsia="ru-RU"/>
              </w:rPr>
            </w:pPr>
            <w:r w:rsidRPr="00FE08A0">
              <w:rPr>
                <w:rFonts w:ascii="inherit" w:eastAsia="Times New Roman" w:hAnsi="inherit" w:cs="Arial"/>
                <w:i/>
                <w:iCs/>
                <w:color w:val="000000"/>
                <w:sz w:val="23"/>
                <w:lang w:eastAsia="ru-RU"/>
              </w:rPr>
              <w:t xml:space="preserve">Программы обеспечивают достижение выпускниками начальной школы определённых личностных, </w:t>
            </w:r>
            <w:proofErr w:type="spellStart"/>
            <w:r w:rsidRPr="00FE08A0">
              <w:rPr>
                <w:rFonts w:ascii="inherit" w:eastAsia="Times New Roman" w:hAnsi="inherit" w:cs="Arial"/>
                <w:i/>
                <w:iCs/>
                <w:color w:val="000000"/>
                <w:sz w:val="23"/>
                <w:lang w:eastAsia="ru-RU"/>
              </w:rPr>
              <w:t>метапредметных</w:t>
            </w:r>
            <w:proofErr w:type="spellEnd"/>
            <w:r w:rsidRPr="00FE08A0">
              <w:rPr>
                <w:rFonts w:ascii="inherit" w:eastAsia="Times New Roman" w:hAnsi="inherit" w:cs="Arial"/>
                <w:i/>
                <w:iCs/>
                <w:color w:val="000000"/>
                <w:sz w:val="23"/>
                <w:lang w:eastAsia="ru-RU"/>
              </w:rPr>
              <w:t xml:space="preserve"> и предметных  результатов.</w:t>
            </w:r>
          </w:p>
          <w:p w:rsidR="00FE08A0" w:rsidRPr="00FE08A0" w:rsidRDefault="00FE08A0" w:rsidP="00FE08A0">
            <w:pPr>
              <w:spacing w:before="100" w:beforeAutospacing="1" w:after="100" w:afterAutospacing="1" w:line="240" w:lineRule="auto"/>
              <w:rPr>
                <w:rFonts w:ascii="inherit" w:eastAsia="Times New Roman" w:hAnsi="inherit" w:cs="Arial"/>
                <w:color w:val="01314B"/>
                <w:sz w:val="23"/>
                <w:szCs w:val="23"/>
                <w:lang w:eastAsia="ru-RU"/>
              </w:rPr>
            </w:pPr>
            <w:r w:rsidRPr="00FE08A0">
              <w:rPr>
                <w:rFonts w:ascii="inherit" w:eastAsia="Times New Roman" w:hAnsi="inherit" w:cs="Arial"/>
                <w:color w:val="000080"/>
                <w:sz w:val="23"/>
                <w:szCs w:val="23"/>
                <w:bdr w:val="none" w:sz="0" w:space="0" w:color="auto" w:frame="1"/>
                <w:lang w:eastAsia="ru-RU"/>
              </w:rPr>
              <w:t>ЛИЧНОСТНЫЕ РЕЗУЛЬТАТЫ</w:t>
            </w:r>
          </w:p>
          <w:p w:rsidR="00FE08A0" w:rsidRPr="00FE08A0" w:rsidRDefault="00FE08A0" w:rsidP="00FE08A0">
            <w:pPr>
              <w:numPr>
                <w:ilvl w:val="0"/>
                <w:numId w:val="9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FE08A0" w:rsidRPr="00FE08A0" w:rsidRDefault="00FE08A0" w:rsidP="00FE08A0">
            <w:pPr>
              <w:numPr>
                <w:ilvl w:val="0"/>
                <w:numId w:val="9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формирование уважительного отношения к культуре других  народов;</w:t>
            </w:r>
          </w:p>
          <w:p w:rsidR="00FE08A0" w:rsidRPr="00FE08A0" w:rsidRDefault="00FE08A0" w:rsidP="00FE08A0">
            <w:pPr>
              <w:numPr>
                <w:ilvl w:val="0"/>
                <w:numId w:val="9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развитие мотивов учебной деятельности и личностный  смысл   учения,   принятие   и   освоение   социальной   роли обучающего;</w:t>
            </w:r>
          </w:p>
          <w:p w:rsidR="00FE08A0" w:rsidRPr="00FE08A0" w:rsidRDefault="00FE08A0" w:rsidP="00FE08A0">
            <w:pPr>
              <w:numPr>
                <w:ilvl w:val="0"/>
                <w:numId w:val="9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E08A0" w:rsidRPr="00FE08A0" w:rsidRDefault="00FE08A0" w:rsidP="00FE08A0">
            <w:pPr>
              <w:numPr>
                <w:ilvl w:val="0"/>
                <w:numId w:val="9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FE08A0" w:rsidRPr="00FE08A0" w:rsidRDefault="00FE08A0" w:rsidP="00FE08A0">
            <w:pPr>
              <w:numPr>
                <w:ilvl w:val="0"/>
                <w:numId w:val="9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E08A0" w:rsidRPr="00FE08A0" w:rsidRDefault="00FE08A0" w:rsidP="00FE08A0">
            <w:pPr>
              <w:numPr>
                <w:ilvl w:val="0"/>
                <w:numId w:val="9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формирование эстетических потребностей, ценностей и чувств;</w:t>
            </w:r>
          </w:p>
          <w:p w:rsidR="00FE08A0" w:rsidRPr="00FE08A0" w:rsidRDefault="00FE08A0" w:rsidP="00FE08A0">
            <w:pPr>
              <w:numPr>
                <w:ilvl w:val="0"/>
                <w:numId w:val="9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формирование установки на безопасный, здоровый образ жизни.</w:t>
            </w:r>
          </w:p>
          <w:p w:rsidR="00FE08A0" w:rsidRPr="00FE08A0" w:rsidRDefault="00FE08A0" w:rsidP="00FE08A0">
            <w:pPr>
              <w:spacing w:before="100" w:beforeAutospacing="1" w:after="100" w:afterAutospacing="1" w:line="240" w:lineRule="auto"/>
              <w:rPr>
                <w:rFonts w:ascii="inherit" w:eastAsia="Times New Roman" w:hAnsi="inherit" w:cs="Arial"/>
                <w:color w:val="01314B"/>
                <w:sz w:val="23"/>
                <w:szCs w:val="23"/>
                <w:lang w:eastAsia="ru-RU"/>
              </w:rPr>
            </w:pPr>
            <w:r w:rsidRPr="00FE08A0">
              <w:rPr>
                <w:rFonts w:ascii="inherit" w:eastAsia="Times New Roman" w:hAnsi="inherit" w:cs="Arial"/>
                <w:color w:val="000080"/>
                <w:sz w:val="23"/>
                <w:szCs w:val="23"/>
                <w:bdr w:val="none" w:sz="0" w:space="0" w:color="auto" w:frame="1"/>
                <w:lang w:eastAsia="ru-RU"/>
              </w:rPr>
              <w:t>МЕТАПРЕДМЕТНЫЕ РЕЗУЛЬТАТЫ</w:t>
            </w:r>
          </w:p>
          <w:p w:rsidR="00FE08A0" w:rsidRPr="00FE08A0" w:rsidRDefault="00FE08A0" w:rsidP="00FE08A0">
            <w:pPr>
              <w:numPr>
                <w:ilvl w:val="0"/>
                <w:numId w:val="9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овладение способностью принимать и сохранять цели и задачи  учебной  деятельности,  поиска  средств  её   осуществления;</w:t>
            </w:r>
          </w:p>
          <w:p w:rsidR="00FE08A0" w:rsidRPr="00FE08A0" w:rsidRDefault="00FE08A0" w:rsidP="00FE08A0">
            <w:pPr>
              <w:numPr>
                <w:ilvl w:val="0"/>
                <w:numId w:val="9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FE08A0" w:rsidRPr="00FE08A0" w:rsidRDefault="00FE08A0" w:rsidP="00FE08A0">
            <w:pPr>
              <w:numPr>
                <w:ilvl w:val="0"/>
                <w:numId w:val="9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определять наиболее эффективные  способы  достижения результата;</w:t>
            </w:r>
          </w:p>
          <w:p w:rsidR="00FE08A0" w:rsidRPr="00FE08A0" w:rsidRDefault="00FE08A0" w:rsidP="00FE08A0">
            <w:pPr>
              <w:numPr>
                <w:ilvl w:val="0"/>
                <w:numId w:val="9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определение  общей  цели  и  путей  её  достижения;</w:t>
            </w:r>
          </w:p>
          <w:p w:rsidR="00FE08A0" w:rsidRPr="00FE08A0" w:rsidRDefault="00FE08A0" w:rsidP="00FE08A0">
            <w:pPr>
              <w:numPr>
                <w:ilvl w:val="0"/>
                <w:numId w:val="9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   </w:t>
            </w:r>
            <w:r w:rsidRPr="00FE08A0">
              <w:rPr>
                <w:rFonts w:ascii="inherit" w:eastAsia="Times New Roman" w:hAnsi="inherit" w:cs="Arial"/>
                <w:color w:val="01314B"/>
                <w:sz w:val="23"/>
                <w:szCs w:val="23"/>
                <w:lang w:eastAsia="ru-RU"/>
              </w:rPr>
              <w:br/>
            </w:r>
            <w:r w:rsidRPr="00FE08A0">
              <w:rPr>
                <w:rFonts w:ascii="inherit" w:eastAsia="Times New Roman" w:hAnsi="inherit" w:cs="Arial"/>
                <w:color w:val="000000"/>
                <w:sz w:val="23"/>
                <w:szCs w:val="23"/>
                <w:bdr w:val="none" w:sz="0" w:space="0" w:color="auto" w:frame="1"/>
                <w:lang w:eastAsia="ru-RU"/>
              </w:rPr>
              <w:t>умение договариваться  о  распределении  функций  и  ролей  в совместной деятельности;</w:t>
            </w:r>
          </w:p>
          <w:p w:rsidR="00FE08A0" w:rsidRPr="00FE08A0" w:rsidRDefault="00FE08A0" w:rsidP="00FE08A0">
            <w:pPr>
              <w:numPr>
                <w:ilvl w:val="0"/>
                <w:numId w:val="9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осуществлять взаимный контроль в совместной деятельности, адекватно оценивать собственное поведение и поведение окружающих;</w:t>
            </w:r>
          </w:p>
          <w:p w:rsidR="00FE08A0" w:rsidRPr="00FE08A0" w:rsidRDefault="00FE08A0" w:rsidP="00FE08A0">
            <w:pPr>
              <w:numPr>
                <w:ilvl w:val="0"/>
                <w:numId w:val="9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готовность   конструктивно   разрешать конфликты  посредством учёта интересов сторон и сотрудничества;</w:t>
            </w:r>
          </w:p>
          <w:p w:rsidR="00FE08A0" w:rsidRPr="00FE08A0" w:rsidRDefault="00FE08A0" w:rsidP="00FE08A0">
            <w:pPr>
              <w:numPr>
                <w:ilvl w:val="0"/>
                <w:numId w:val="9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FE08A0" w:rsidRPr="00FE08A0" w:rsidRDefault="00FE08A0" w:rsidP="00FE08A0">
            <w:pPr>
              <w:numPr>
                <w:ilvl w:val="0"/>
                <w:numId w:val="9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 xml:space="preserve">овладение базовыми предметными и </w:t>
            </w:r>
            <w:proofErr w:type="spellStart"/>
            <w:r w:rsidRPr="00FE08A0">
              <w:rPr>
                <w:rFonts w:ascii="inherit" w:eastAsia="Times New Roman" w:hAnsi="inherit" w:cs="Arial"/>
                <w:color w:val="000000"/>
                <w:sz w:val="23"/>
                <w:szCs w:val="23"/>
                <w:bdr w:val="none" w:sz="0" w:space="0" w:color="auto" w:frame="1"/>
                <w:lang w:eastAsia="ru-RU"/>
              </w:rPr>
              <w:t>межпредметными</w:t>
            </w:r>
            <w:proofErr w:type="spellEnd"/>
            <w:r w:rsidRPr="00FE08A0">
              <w:rPr>
                <w:rFonts w:ascii="inherit" w:eastAsia="Times New Roman" w:hAnsi="inherit" w:cs="Arial"/>
                <w:color w:val="000000"/>
                <w:sz w:val="23"/>
                <w:szCs w:val="23"/>
                <w:bdr w:val="none" w:sz="0" w:space="0" w:color="auto" w:frame="1"/>
                <w:lang w:eastAsia="ru-RU"/>
              </w:rPr>
              <w:t xml:space="preserve"> понятиями,   отражающими существенные связи и отношения между </w:t>
            </w:r>
            <w:r w:rsidRPr="00FE08A0">
              <w:rPr>
                <w:rFonts w:ascii="inherit" w:eastAsia="Times New Roman" w:hAnsi="inherit" w:cs="Arial"/>
                <w:color w:val="000000"/>
                <w:sz w:val="23"/>
                <w:szCs w:val="23"/>
                <w:bdr w:val="none" w:sz="0" w:space="0" w:color="auto" w:frame="1"/>
                <w:lang w:eastAsia="ru-RU"/>
              </w:rPr>
              <w:lastRenderedPageBreak/>
              <w:t>объектами и  процессами.</w:t>
            </w:r>
          </w:p>
          <w:p w:rsidR="00FE08A0" w:rsidRPr="00FE08A0" w:rsidRDefault="00FE08A0" w:rsidP="00FE08A0">
            <w:pPr>
              <w:spacing w:before="100" w:beforeAutospacing="1" w:after="100" w:afterAutospacing="1" w:line="240" w:lineRule="auto"/>
              <w:rPr>
                <w:rFonts w:ascii="inherit" w:eastAsia="Times New Roman" w:hAnsi="inherit" w:cs="Arial"/>
                <w:color w:val="01314B"/>
                <w:sz w:val="23"/>
                <w:szCs w:val="23"/>
                <w:lang w:eastAsia="ru-RU"/>
              </w:rPr>
            </w:pPr>
            <w:r w:rsidRPr="00FE08A0">
              <w:rPr>
                <w:rFonts w:ascii="inherit" w:eastAsia="Times New Roman" w:hAnsi="inherit" w:cs="Arial"/>
                <w:color w:val="000080"/>
                <w:sz w:val="23"/>
                <w:szCs w:val="23"/>
                <w:bdr w:val="none" w:sz="0" w:space="0" w:color="auto" w:frame="1"/>
                <w:lang w:eastAsia="ru-RU"/>
              </w:rPr>
              <w:t>ПРЕДМЕТНЫЕ РЕЗУЛЬТАТЫ</w:t>
            </w:r>
          </w:p>
          <w:p w:rsidR="00FE08A0" w:rsidRPr="00FE08A0" w:rsidRDefault="00FE08A0" w:rsidP="00FE08A0">
            <w:pPr>
              <w:numPr>
                <w:ilvl w:val="0"/>
                <w:numId w:val="9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FE08A0" w:rsidRPr="00FE08A0" w:rsidRDefault="00FE08A0" w:rsidP="00FE08A0">
            <w:pPr>
              <w:numPr>
                <w:ilvl w:val="0"/>
                <w:numId w:val="9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 xml:space="preserve">овладение умениями организовывать  </w:t>
            </w:r>
            <w:proofErr w:type="spellStart"/>
            <w:r w:rsidRPr="00FE08A0">
              <w:rPr>
                <w:rFonts w:ascii="inherit" w:eastAsia="Times New Roman" w:hAnsi="inherit" w:cs="Arial"/>
                <w:color w:val="000000"/>
                <w:sz w:val="23"/>
                <w:szCs w:val="23"/>
                <w:bdr w:val="none" w:sz="0" w:space="0" w:color="auto" w:frame="1"/>
                <w:lang w:eastAsia="ru-RU"/>
              </w:rPr>
              <w:t>здоровьесберегающую</w:t>
            </w:r>
            <w:proofErr w:type="spellEnd"/>
            <w:r w:rsidRPr="00FE08A0">
              <w:rPr>
                <w:rFonts w:ascii="inherit" w:eastAsia="Times New Roman" w:hAnsi="inherit" w:cs="Arial"/>
                <w:color w:val="000000"/>
                <w:sz w:val="23"/>
                <w:szCs w:val="23"/>
                <w:bdr w:val="none" w:sz="0" w:space="0" w:color="auto" w:frame="1"/>
                <w:lang w:eastAsia="ru-RU"/>
              </w:rPr>
              <w:t>   жизнедеятельность   (режим   дня,   утренняя   зарядка,  оздоровительные мероприятия, подвижные игры);</w:t>
            </w:r>
          </w:p>
          <w:p w:rsidR="00FE08A0" w:rsidRPr="00FE08A0" w:rsidRDefault="00FE08A0" w:rsidP="00FE08A0">
            <w:pPr>
              <w:numPr>
                <w:ilvl w:val="0"/>
                <w:numId w:val="92"/>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FE08A0" w:rsidRPr="00FE08A0" w:rsidRDefault="00FE08A0" w:rsidP="00FE08A0">
            <w:pPr>
              <w:spacing w:before="100" w:beforeAutospacing="1" w:after="100" w:afterAutospacing="1" w:line="240" w:lineRule="auto"/>
              <w:rPr>
                <w:rFonts w:ascii="inherit" w:eastAsia="Times New Roman" w:hAnsi="inherit" w:cs="Arial"/>
                <w:color w:val="01314B"/>
                <w:sz w:val="23"/>
                <w:szCs w:val="23"/>
                <w:lang w:eastAsia="ru-RU"/>
              </w:rPr>
            </w:pPr>
            <w:r w:rsidRPr="00FE08A0">
              <w:rPr>
                <w:rFonts w:ascii="inherit" w:eastAsia="Times New Roman" w:hAnsi="inherit" w:cs="Arial"/>
                <w:color w:val="000080"/>
                <w:sz w:val="23"/>
                <w:szCs w:val="23"/>
                <w:bdr w:val="none" w:sz="0" w:space="0" w:color="auto" w:frame="1"/>
                <w:lang w:eastAsia="ru-RU"/>
              </w:rPr>
              <w:t>СОДЕРЖАНИЕ:</w:t>
            </w:r>
          </w:p>
          <w:p w:rsidR="00FE08A0" w:rsidRPr="00FE08A0" w:rsidRDefault="00FE08A0" w:rsidP="00FE08A0">
            <w:pPr>
              <w:spacing w:before="100" w:beforeAutospacing="1" w:after="100" w:afterAutospacing="1" w:line="240" w:lineRule="auto"/>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1 класс</w:t>
            </w:r>
          </w:p>
          <w:p w:rsidR="00FE08A0" w:rsidRPr="00FE08A0" w:rsidRDefault="00FE08A0" w:rsidP="00FE08A0">
            <w:pPr>
              <w:numPr>
                <w:ilvl w:val="0"/>
                <w:numId w:val="93"/>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Знания и о физической культуре —  6 часов</w:t>
            </w:r>
          </w:p>
          <w:p w:rsidR="00FE08A0" w:rsidRPr="00FE08A0" w:rsidRDefault="00FE08A0" w:rsidP="00FE08A0">
            <w:pPr>
              <w:numPr>
                <w:ilvl w:val="0"/>
                <w:numId w:val="93"/>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Гимнастика с элементами акробатики —  34 часа</w:t>
            </w:r>
          </w:p>
          <w:p w:rsidR="00FE08A0" w:rsidRPr="00FE08A0" w:rsidRDefault="00FE08A0" w:rsidP="00FE08A0">
            <w:pPr>
              <w:numPr>
                <w:ilvl w:val="0"/>
                <w:numId w:val="93"/>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Легкая атлетика — 19 часов</w:t>
            </w:r>
          </w:p>
          <w:p w:rsidR="00FE08A0" w:rsidRPr="00FE08A0" w:rsidRDefault="00FE08A0" w:rsidP="00FE08A0">
            <w:pPr>
              <w:numPr>
                <w:ilvl w:val="0"/>
                <w:numId w:val="93"/>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Лыжная подготовка —  12 часов</w:t>
            </w:r>
          </w:p>
          <w:p w:rsidR="00FE08A0" w:rsidRPr="00FE08A0" w:rsidRDefault="00FE08A0" w:rsidP="00FE08A0">
            <w:pPr>
              <w:numPr>
                <w:ilvl w:val="0"/>
                <w:numId w:val="93"/>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Подвижные игры —  28 часов</w:t>
            </w:r>
          </w:p>
          <w:p w:rsidR="00FE08A0" w:rsidRPr="00FE08A0" w:rsidRDefault="00FE08A0" w:rsidP="00FE08A0">
            <w:pPr>
              <w:spacing w:before="100" w:beforeAutospacing="1" w:after="100" w:afterAutospacing="1" w:line="240" w:lineRule="auto"/>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2 класс</w:t>
            </w:r>
          </w:p>
          <w:p w:rsidR="00FE08A0" w:rsidRPr="00FE08A0" w:rsidRDefault="00FE08A0" w:rsidP="00FE08A0">
            <w:pPr>
              <w:numPr>
                <w:ilvl w:val="0"/>
                <w:numId w:val="94"/>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Легкая атлетика — 18 часов</w:t>
            </w:r>
          </w:p>
          <w:p w:rsidR="00FE08A0" w:rsidRPr="00FE08A0" w:rsidRDefault="00FE08A0" w:rsidP="00FE08A0">
            <w:pPr>
              <w:numPr>
                <w:ilvl w:val="0"/>
                <w:numId w:val="94"/>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Кроссовая подготовка  — 16 часов</w:t>
            </w:r>
          </w:p>
          <w:p w:rsidR="00FE08A0" w:rsidRPr="00FE08A0" w:rsidRDefault="00FE08A0" w:rsidP="00FE08A0">
            <w:pPr>
              <w:numPr>
                <w:ilvl w:val="0"/>
                <w:numId w:val="94"/>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Гимнастика  — 17 часов</w:t>
            </w:r>
          </w:p>
          <w:p w:rsidR="00FE08A0" w:rsidRPr="00FE08A0" w:rsidRDefault="00FE08A0" w:rsidP="00FE08A0">
            <w:pPr>
              <w:numPr>
                <w:ilvl w:val="0"/>
                <w:numId w:val="94"/>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Подвижные игры – 16 часов</w:t>
            </w:r>
          </w:p>
          <w:p w:rsidR="00FE08A0" w:rsidRPr="00FE08A0" w:rsidRDefault="00FE08A0" w:rsidP="00FE08A0">
            <w:pPr>
              <w:numPr>
                <w:ilvl w:val="0"/>
                <w:numId w:val="94"/>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Лыжная подготовка  — 18 часов.</w:t>
            </w:r>
          </w:p>
          <w:p w:rsidR="00FE08A0" w:rsidRPr="00FE08A0" w:rsidRDefault="00FE08A0" w:rsidP="00FE08A0">
            <w:pPr>
              <w:numPr>
                <w:ilvl w:val="0"/>
                <w:numId w:val="94"/>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Подвижные игры с элементами  баскетбола — 17 часов</w:t>
            </w:r>
          </w:p>
          <w:p w:rsidR="00FE08A0" w:rsidRPr="00FE08A0" w:rsidRDefault="00FE08A0" w:rsidP="00FE08A0">
            <w:pPr>
              <w:spacing w:before="100" w:beforeAutospacing="1" w:after="100" w:afterAutospacing="1" w:line="240" w:lineRule="auto"/>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 3 класс</w:t>
            </w:r>
          </w:p>
          <w:p w:rsidR="00FE08A0" w:rsidRPr="00FE08A0" w:rsidRDefault="00FE08A0" w:rsidP="00FE08A0">
            <w:pPr>
              <w:numPr>
                <w:ilvl w:val="0"/>
                <w:numId w:val="95"/>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Легкая атлетика – 18 часов</w:t>
            </w:r>
          </w:p>
          <w:p w:rsidR="00FE08A0" w:rsidRPr="00FE08A0" w:rsidRDefault="00FE08A0" w:rsidP="00FE08A0">
            <w:pPr>
              <w:numPr>
                <w:ilvl w:val="0"/>
                <w:numId w:val="95"/>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Гимнастика – 17 часов</w:t>
            </w:r>
          </w:p>
          <w:p w:rsidR="00FE08A0" w:rsidRPr="00FE08A0" w:rsidRDefault="00FE08A0" w:rsidP="00FE08A0">
            <w:pPr>
              <w:numPr>
                <w:ilvl w:val="0"/>
                <w:numId w:val="95"/>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Спортивные игры  — 16 часов</w:t>
            </w:r>
          </w:p>
          <w:p w:rsidR="00FE08A0" w:rsidRPr="00FE08A0" w:rsidRDefault="00FE08A0" w:rsidP="00FE08A0">
            <w:pPr>
              <w:numPr>
                <w:ilvl w:val="0"/>
                <w:numId w:val="95"/>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Лыжная подготовка  — 18 часов.</w:t>
            </w:r>
          </w:p>
          <w:p w:rsidR="00FE08A0" w:rsidRPr="00FE08A0" w:rsidRDefault="00FE08A0" w:rsidP="00FE08A0">
            <w:pPr>
              <w:numPr>
                <w:ilvl w:val="0"/>
                <w:numId w:val="95"/>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Кроссовая подготовка  — 16 часов</w:t>
            </w:r>
          </w:p>
          <w:p w:rsidR="00FE08A0" w:rsidRPr="00FE08A0" w:rsidRDefault="00FE08A0" w:rsidP="00FE08A0">
            <w:pPr>
              <w:numPr>
                <w:ilvl w:val="0"/>
                <w:numId w:val="95"/>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Волейбол – 17 часов</w:t>
            </w:r>
          </w:p>
          <w:p w:rsidR="00FE08A0" w:rsidRPr="00FE08A0" w:rsidRDefault="00FE08A0" w:rsidP="00FE08A0">
            <w:pPr>
              <w:spacing w:before="100" w:beforeAutospacing="1" w:after="100" w:afterAutospacing="1" w:line="240" w:lineRule="auto"/>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4 класс</w:t>
            </w:r>
          </w:p>
          <w:p w:rsidR="00FE08A0" w:rsidRPr="00FE08A0" w:rsidRDefault="00FE08A0" w:rsidP="00FE08A0">
            <w:pPr>
              <w:numPr>
                <w:ilvl w:val="0"/>
                <w:numId w:val="96"/>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Легкая атлетика —  18 часов</w:t>
            </w:r>
          </w:p>
          <w:p w:rsidR="00FE08A0" w:rsidRPr="00FE08A0" w:rsidRDefault="00FE08A0" w:rsidP="00FE08A0">
            <w:pPr>
              <w:numPr>
                <w:ilvl w:val="0"/>
                <w:numId w:val="96"/>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Кроссовая подготовка  — 16 часов</w:t>
            </w:r>
          </w:p>
          <w:p w:rsidR="00FE08A0" w:rsidRPr="00FE08A0" w:rsidRDefault="00FE08A0" w:rsidP="00FE08A0">
            <w:pPr>
              <w:numPr>
                <w:ilvl w:val="0"/>
                <w:numId w:val="96"/>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Гимнастика – 17 часов</w:t>
            </w:r>
          </w:p>
          <w:p w:rsidR="00FE08A0" w:rsidRPr="00FE08A0" w:rsidRDefault="00FE08A0" w:rsidP="00FE08A0">
            <w:pPr>
              <w:numPr>
                <w:ilvl w:val="0"/>
                <w:numId w:val="96"/>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Подвижные игры – 16 часов</w:t>
            </w:r>
          </w:p>
          <w:p w:rsidR="00FE08A0" w:rsidRPr="00FE08A0" w:rsidRDefault="00FE08A0" w:rsidP="00FE08A0">
            <w:pPr>
              <w:numPr>
                <w:ilvl w:val="0"/>
                <w:numId w:val="96"/>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Лыжная подготовка — 18 часов.</w:t>
            </w:r>
          </w:p>
          <w:p w:rsidR="00FE08A0" w:rsidRPr="00FE08A0" w:rsidRDefault="00FE08A0" w:rsidP="00FE08A0">
            <w:pPr>
              <w:numPr>
                <w:ilvl w:val="0"/>
                <w:numId w:val="96"/>
              </w:numPr>
              <w:spacing w:before="100" w:beforeAutospacing="1" w:after="100" w:afterAutospacing="1" w:line="240" w:lineRule="auto"/>
              <w:ind w:left="0"/>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Подвижные игры с элементами баскетбола — 17 часов</w:t>
            </w:r>
          </w:p>
          <w:p w:rsidR="00FE08A0" w:rsidRPr="00FE08A0" w:rsidRDefault="00FE08A0" w:rsidP="00FE08A0">
            <w:pPr>
              <w:spacing w:before="100" w:beforeAutospacing="1" w:after="100" w:afterAutospacing="1" w:line="240" w:lineRule="auto"/>
              <w:rPr>
                <w:rFonts w:ascii="inherit" w:eastAsia="Times New Roman" w:hAnsi="inherit" w:cs="Arial"/>
                <w:color w:val="01314B"/>
                <w:sz w:val="23"/>
                <w:szCs w:val="23"/>
                <w:lang w:eastAsia="ru-RU"/>
              </w:rPr>
            </w:pPr>
            <w:r w:rsidRPr="00FE08A0">
              <w:rPr>
                <w:rFonts w:ascii="inherit" w:eastAsia="Times New Roman" w:hAnsi="inherit" w:cs="Arial"/>
                <w:color w:val="000080"/>
                <w:sz w:val="23"/>
                <w:szCs w:val="23"/>
                <w:bdr w:val="none" w:sz="0" w:space="0" w:color="auto" w:frame="1"/>
                <w:lang w:eastAsia="ru-RU"/>
              </w:rPr>
              <w:t>ФОРМЫ ТЕКУЩЕГО КОНТРОЛЯ И ПРОМЕЖУТОЧНОЙ АТТЕСТАЦИИ</w:t>
            </w:r>
          </w:p>
          <w:p w:rsidR="00FE08A0" w:rsidRPr="00FE08A0" w:rsidRDefault="00FE08A0" w:rsidP="00FE08A0">
            <w:pPr>
              <w:numPr>
                <w:ilvl w:val="0"/>
                <w:numId w:val="9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 xml:space="preserve">Внутренняя  оценка предметных и </w:t>
            </w:r>
            <w:proofErr w:type="spellStart"/>
            <w:r w:rsidRPr="00FE08A0">
              <w:rPr>
                <w:rFonts w:ascii="inherit" w:eastAsia="Times New Roman" w:hAnsi="inherit" w:cs="Arial"/>
                <w:color w:val="000000"/>
                <w:sz w:val="23"/>
                <w:szCs w:val="23"/>
                <w:bdr w:val="none" w:sz="0" w:space="0" w:color="auto" w:frame="1"/>
                <w:lang w:eastAsia="ru-RU"/>
              </w:rPr>
              <w:t>метапредметных</w:t>
            </w:r>
            <w:proofErr w:type="spellEnd"/>
            <w:r w:rsidRPr="00FE08A0">
              <w:rPr>
                <w:rFonts w:ascii="inherit" w:eastAsia="Times New Roman" w:hAnsi="inherit" w:cs="Arial"/>
                <w:color w:val="000000"/>
                <w:sz w:val="23"/>
                <w:szCs w:val="23"/>
                <w:bdr w:val="none" w:sz="0" w:space="0" w:color="auto" w:frame="1"/>
                <w:lang w:eastAsia="ru-RU"/>
              </w:rPr>
              <w:t>  результатов  обучающихся включает в себя стартовое,  текущее (формирующее) и промежуточное (итоговое) оценивание.</w:t>
            </w:r>
          </w:p>
          <w:p w:rsidR="00FE08A0" w:rsidRPr="00FE08A0" w:rsidRDefault="00FE08A0" w:rsidP="00FE08A0">
            <w:pPr>
              <w:numPr>
                <w:ilvl w:val="0"/>
                <w:numId w:val="9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 xml:space="preserve">Предметом стартового оценивания, которое проводится в начале каждого учебного года, является определение остаточных знаний и </w:t>
            </w:r>
            <w:proofErr w:type="gramStart"/>
            <w:r w:rsidRPr="00FE08A0">
              <w:rPr>
                <w:rFonts w:ascii="inherit" w:eastAsia="Times New Roman" w:hAnsi="inherit" w:cs="Arial"/>
                <w:color w:val="000000"/>
                <w:sz w:val="23"/>
                <w:szCs w:val="23"/>
                <w:bdr w:val="none" w:sz="0" w:space="0" w:color="auto" w:frame="1"/>
                <w:lang w:eastAsia="ru-RU"/>
              </w:rPr>
              <w:t>умений</w:t>
            </w:r>
            <w:proofErr w:type="gramEnd"/>
            <w:r w:rsidRPr="00FE08A0">
              <w:rPr>
                <w:rFonts w:ascii="inherit" w:eastAsia="Times New Roman" w:hAnsi="inherit" w:cs="Arial"/>
                <w:color w:val="000000"/>
                <w:sz w:val="23"/>
                <w:szCs w:val="23"/>
                <w:bdr w:val="none" w:sz="0" w:space="0" w:color="auto" w:frame="1"/>
                <w:lang w:eastAsia="ru-RU"/>
              </w:rPr>
              <w:t xml:space="preserve">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w:t>
            </w:r>
          </w:p>
          <w:p w:rsidR="00FE08A0" w:rsidRPr="00FE08A0" w:rsidRDefault="00FE08A0" w:rsidP="00FE08A0">
            <w:pPr>
              <w:numPr>
                <w:ilvl w:val="0"/>
                <w:numId w:val="9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lastRenderedPageBreak/>
              <w:t>Формы  стартового оценивания: сдача нормативов</w:t>
            </w:r>
            <w:r w:rsidRPr="00FE08A0">
              <w:rPr>
                <w:rFonts w:ascii="inherit" w:eastAsia="Times New Roman" w:hAnsi="inherit" w:cs="Arial"/>
                <w:color w:val="01314B"/>
                <w:sz w:val="23"/>
                <w:szCs w:val="23"/>
                <w:lang w:eastAsia="ru-RU"/>
              </w:rPr>
              <w:br/>
            </w:r>
            <w:r w:rsidRPr="00FE08A0">
              <w:rPr>
                <w:rFonts w:ascii="inherit" w:eastAsia="Times New Roman" w:hAnsi="inherit" w:cs="Arial"/>
                <w:color w:val="000000"/>
                <w:sz w:val="23"/>
                <w:szCs w:val="23"/>
                <w:bdr w:val="none" w:sz="0" w:space="0" w:color="auto" w:frame="1"/>
                <w:lang w:eastAsia="ru-RU"/>
              </w:rPr>
              <w:t xml:space="preserve">Предметом текущего (формирующего) оценивания  является  </w:t>
            </w:r>
            <w:proofErr w:type="spellStart"/>
            <w:r w:rsidRPr="00FE08A0">
              <w:rPr>
                <w:rFonts w:ascii="inherit" w:eastAsia="Times New Roman" w:hAnsi="inherit" w:cs="Arial"/>
                <w:color w:val="000000"/>
                <w:sz w:val="23"/>
                <w:szCs w:val="23"/>
                <w:bdr w:val="none" w:sz="0" w:space="0" w:color="auto" w:frame="1"/>
                <w:lang w:eastAsia="ru-RU"/>
              </w:rPr>
              <w:t>операциональный</w:t>
            </w:r>
            <w:proofErr w:type="spellEnd"/>
            <w:r w:rsidRPr="00FE08A0">
              <w:rPr>
                <w:rFonts w:ascii="inherit" w:eastAsia="Times New Roman" w:hAnsi="inherit" w:cs="Arial"/>
                <w:color w:val="000000"/>
                <w:sz w:val="23"/>
                <w:szCs w:val="23"/>
                <w:bdr w:val="none" w:sz="0" w:space="0" w:color="auto" w:frame="1"/>
                <w:lang w:eastAsia="ru-RU"/>
              </w:rPr>
              <w:t>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w:t>
            </w:r>
          </w:p>
          <w:p w:rsidR="00FE08A0" w:rsidRPr="00FE08A0" w:rsidRDefault="00FE08A0" w:rsidP="00FE08A0">
            <w:pPr>
              <w:numPr>
                <w:ilvl w:val="0"/>
                <w:numId w:val="9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 xml:space="preserve">Формы  текущего оценивания: персонифицированные мониторинговые исследования, уровневые итоговые контрольные работы по физической культуре,  включающие проверку </w:t>
            </w:r>
            <w:proofErr w:type="spellStart"/>
            <w:r w:rsidRPr="00FE08A0">
              <w:rPr>
                <w:rFonts w:ascii="inherit" w:eastAsia="Times New Roman" w:hAnsi="inherit" w:cs="Arial"/>
                <w:color w:val="000000"/>
                <w:sz w:val="23"/>
                <w:szCs w:val="23"/>
                <w:bdr w:val="none" w:sz="0" w:space="0" w:color="auto" w:frame="1"/>
                <w:lang w:eastAsia="ru-RU"/>
              </w:rPr>
              <w:t>сформированности</w:t>
            </w:r>
            <w:proofErr w:type="spellEnd"/>
            <w:r w:rsidRPr="00FE08A0">
              <w:rPr>
                <w:rFonts w:ascii="inherit" w:eastAsia="Times New Roman" w:hAnsi="inherit" w:cs="Arial"/>
                <w:color w:val="000000"/>
                <w:sz w:val="23"/>
                <w:szCs w:val="23"/>
                <w:bdr w:val="none" w:sz="0" w:space="0" w:color="auto" w:frame="1"/>
                <w:lang w:eastAsia="ru-RU"/>
              </w:rPr>
              <w:t xml:space="preserve">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проектные и исследовательские работы</w:t>
            </w:r>
          </w:p>
          <w:p w:rsidR="00FE08A0" w:rsidRPr="00FE08A0" w:rsidRDefault="00FE08A0" w:rsidP="00FE08A0">
            <w:pPr>
              <w:numPr>
                <w:ilvl w:val="0"/>
                <w:numId w:val="9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УУД.  </w:t>
            </w:r>
          </w:p>
          <w:p w:rsidR="00FE08A0" w:rsidRPr="00FE08A0" w:rsidRDefault="00FE08A0" w:rsidP="00FE08A0">
            <w:pPr>
              <w:numPr>
                <w:ilvl w:val="0"/>
                <w:numId w:val="9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E08A0">
              <w:rPr>
                <w:rFonts w:ascii="inherit" w:eastAsia="Times New Roman" w:hAnsi="inherit" w:cs="Arial"/>
                <w:color w:val="000000"/>
                <w:sz w:val="23"/>
                <w:szCs w:val="23"/>
                <w:bdr w:val="none" w:sz="0" w:space="0" w:color="auto" w:frame="1"/>
                <w:lang w:eastAsia="ru-RU"/>
              </w:rPr>
              <w:t>Формы промежуточной (итоговой) аттестации: типовые задания по оценке личностных результатов, итоговые проверочные работы по предмету физическая культура, сдача нормативов</w:t>
            </w:r>
          </w:p>
        </w:tc>
        <w:tc>
          <w:tcPr>
            <w:tcW w:w="1424" w:type="dxa"/>
            <w:shd w:val="clear" w:color="auto" w:fill="F7F7F7"/>
            <w:hideMark/>
          </w:tcPr>
          <w:p w:rsidR="00152330" w:rsidRDefault="00152330">
            <w:pPr>
              <w:pStyle w:val="a3"/>
              <w:rPr>
                <w:rFonts w:ascii="inherit" w:hAnsi="inherit" w:cs="Arial"/>
                <w:color w:val="01314B"/>
                <w:sz w:val="23"/>
                <w:szCs w:val="23"/>
              </w:rPr>
            </w:pPr>
          </w:p>
        </w:tc>
      </w:tr>
    </w:tbl>
    <w:p w:rsidR="00F159D4" w:rsidRPr="0015728F" w:rsidRDefault="00F159D4" w:rsidP="0015728F"/>
    <w:sectPr w:rsidR="00F159D4" w:rsidRPr="0015728F" w:rsidSect="00FE08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1FB"/>
    <w:multiLevelType w:val="multilevel"/>
    <w:tmpl w:val="D2F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517038"/>
    <w:multiLevelType w:val="multilevel"/>
    <w:tmpl w:val="CDB0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FB1118"/>
    <w:multiLevelType w:val="multilevel"/>
    <w:tmpl w:val="DAAC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292979"/>
    <w:multiLevelType w:val="multilevel"/>
    <w:tmpl w:val="197A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5669DB"/>
    <w:multiLevelType w:val="multilevel"/>
    <w:tmpl w:val="7020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993DF9"/>
    <w:multiLevelType w:val="multilevel"/>
    <w:tmpl w:val="7C32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177BD7"/>
    <w:multiLevelType w:val="multilevel"/>
    <w:tmpl w:val="64D2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CC7351"/>
    <w:multiLevelType w:val="multilevel"/>
    <w:tmpl w:val="6DAE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520C53"/>
    <w:multiLevelType w:val="multilevel"/>
    <w:tmpl w:val="DF74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4A3890"/>
    <w:multiLevelType w:val="multilevel"/>
    <w:tmpl w:val="7BF8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6B147B"/>
    <w:multiLevelType w:val="multilevel"/>
    <w:tmpl w:val="E53A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163B80"/>
    <w:multiLevelType w:val="multilevel"/>
    <w:tmpl w:val="C8D8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174030"/>
    <w:multiLevelType w:val="multilevel"/>
    <w:tmpl w:val="724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6120E1"/>
    <w:multiLevelType w:val="multilevel"/>
    <w:tmpl w:val="16C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6465EF"/>
    <w:multiLevelType w:val="multilevel"/>
    <w:tmpl w:val="853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4B509CE"/>
    <w:multiLevelType w:val="multilevel"/>
    <w:tmpl w:val="BE66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6224790"/>
    <w:multiLevelType w:val="multilevel"/>
    <w:tmpl w:val="378C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E317360"/>
    <w:multiLevelType w:val="multilevel"/>
    <w:tmpl w:val="F930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1F910BC"/>
    <w:multiLevelType w:val="multilevel"/>
    <w:tmpl w:val="422A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2060A35"/>
    <w:multiLevelType w:val="multilevel"/>
    <w:tmpl w:val="81E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CB78B9"/>
    <w:multiLevelType w:val="multilevel"/>
    <w:tmpl w:val="355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2E61B49"/>
    <w:multiLevelType w:val="multilevel"/>
    <w:tmpl w:val="110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30E0D6A"/>
    <w:multiLevelType w:val="multilevel"/>
    <w:tmpl w:val="A91A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3454634"/>
    <w:multiLevelType w:val="multilevel"/>
    <w:tmpl w:val="0DD2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49060A9"/>
    <w:multiLevelType w:val="multilevel"/>
    <w:tmpl w:val="15CC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4AC1270"/>
    <w:multiLevelType w:val="multilevel"/>
    <w:tmpl w:val="19B8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5D3545C"/>
    <w:multiLevelType w:val="multilevel"/>
    <w:tmpl w:val="0A3E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6DF7BFD"/>
    <w:multiLevelType w:val="multilevel"/>
    <w:tmpl w:val="D7A0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7CA25D9"/>
    <w:multiLevelType w:val="multilevel"/>
    <w:tmpl w:val="3CC8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8910A74"/>
    <w:multiLevelType w:val="multilevel"/>
    <w:tmpl w:val="50DA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BD83CA4"/>
    <w:multiLevelType w:val="multilevel"/>
    <w:tmpl w:val="653A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C2B26CC"/>
    <w:multiLevelType w:val="multilevel"/>
    <w:tmpl w:val="1FFE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D8D358A"/>
    <w:multiLevelType w:val="multilevel"/>
    <w:tmpl w:val="52D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DE5661A"/>
    <w:multiLevelType w:val="multilevel"/>
    <w:tmpl w:val="9F22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E7A3D4B"/>
    <w:multiLevelType w:val="multilevel"/>
    <w:tmpl w:val="393A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1ED1C47"/>
    <w:multiLevelType w:val="multilevel"/>
    <w:tmpl w:val="1DB2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1FE1FF5"/>
    <w:multiLevelType w:val="multilevel"/>
    <w:tmpl w:val="89C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2B752D6"/>
    <w:multiLevelType w:val="multilevel"/>
    <w:tmpl w:val="3750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363240F"/>
    <w:multiLevelType w:val="multilevel"/>
    <w:tmpl w:val="1184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3713B95"/>
    <w:multiLevelType w:val="multilevel"/>
    <w:tmpl w:val="21C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5914C11"/>
    <w:multiLevelType w:val="multilevel"/>
    <w:tmpl w:val="E8CE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7A27AF4"/>
    <w:multiLevelType w:val="multilevel"/>
    <w:tmpl w:val="4560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C862B1A"/>
    <w:multiLevelType w:val="multilevel"/>
    <w:tmpl w:val="8250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D3B3872"/>
    <w:multiLevelType w:val="multilevel"/>
    <w:tmpl w:val="552A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DF5265A"/>
    <w:multiLevelType w:val="multilevel"/>
    <w:tmpl w:val="195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E4F0FB9"/>
    <w:multiLevelType w:val="multilevel"/>
    <w:tmpl w:val="C236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E60274F"/>
    <w:multiLevelType w:val="multilevel"/>
    <w:tmpl w:val="999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1BE64A2"/>
    <w:multiLevelType w:val="multilevel"/>
    <w:tmpl w:val="CB0C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4913B21"/>
    <w:multiLevelType w:val="multilevel"/>
    <w:tmpl w:val="1DCE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4BE72E9"/>
    <w:multiLevelType w:val="multilevel"/>
    <w:tmpl w:val="580E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4D866B8"/>
    <w:multiLevelType w:val="multilevel"/>
    <w:tmpl w:val="FA50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70841B1"/>
    <w:multiLevelType w:val="multilevel"/>
    <w:tmpl w:val="B4D2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7E72705"/>
    <w:multiLevelType w:val="multilevel"/>
    <w:tmpl w:val="655E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8855151"/>
    <w:multiLevelType w:val="multilevel"/>
    <w:tmpl w:val="CA90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8C32698"/>
    <w:multiLevelType w:val="multilevel"/>
    <w:tmpl w:val="7A6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9F04AEA"/>
    <w:multiLevelType w:val="multilevel"/>
    <w:tmpl w:val="534E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B996B0E"/>
    <w:multiLevelType w:val="multilevel"/>
    <w:tmpl w:val="6D6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DC94EC0"/>
    <w:multiLevelType w:val="multilevel"/>
    <w:tmpl w:val="D44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F8315E7"/>
    <w:multiLevelType w:val="multilevel"/>
    <w:tmpl w:val="E13A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3442055"/>
    <w:multiLevelType w:val="multilevel"/>
    <w:tmpl w:val="486C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3EA0C14"/>
    <w:multiLevelType w:val="multilevel"/>
    <w:tmpl w:val="0836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422645E"/>
    <w:multiLevelType w:val="multilevel"/>
    <w:tmpl w:val="8B06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46F6D97"/>
    <w:multiLevelType w:val="multilevel"/>
    <w:tmpl w:val="252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684487B"/>
    <w:multiLevelType w:val="multilevel"/>
    <w:tmpl w:val="CB1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6A3624F"/>
    <w:multiLevelType w:val="multilevel"/>
    <w:tmpl w:val="7F1A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6CA4B01"/>
    <w:multiLevelType w:val="multilevel"/>
    <w:tmpl w:val="7494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8643C9F"/>
    <w:multiLevelType w:val="multilevel"/>
    <w:tmpl w:val="C4BE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9903EE0"/>
    <w:multiLevelType w:val="multilevel"/>
    <w:tmpl w:val="D4627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9A55466"/>
    <w:multiLevelType w:val="multilevel"/>
    <w:tmpl w:val="2F68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F2D1E2D"/>
    <w:multiLevelType w:val="multilevel"/>
    <w:tmpl w:val="DAA0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4850890"/>
    <w:multiLevelType w:val="multilevel"/>
    <w:tmpl w:val="47447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51D4B6F"/>
    <w:multiLevelType w:val="multilevel"/>
    <w:tmpl w:val="6C6C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85A06C6"/>
    <w:multiLevelType w:val="multilevel"/>
    <w:tmpl w:val="1B10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8862356"/>
    <w:multiLevelType w:val="multilevel"/>
    <w:tmpl w:val="8E26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8F83C7C"/>
    <w:multiLevelType w:val="multilevel"/>
    <w:tmpl w:val="4FEE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8FC5C63"/>
    <w:multiLevelType w:val="multilevel"/>
    <w:tmpl w:val="029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98A32BE"/>
    <w:multiLevelType w:val="multilevel"/>
    <w:tmpl w:val="B45E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9C905A6"/>
    <w:multiLevelType w:val="multilevel"/>
    <w:tmpl w:val="D1EA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A1D3423"/>
    <w:multiLevelType w:val="multilevel"/>
    <w:tmpl w:val="BF4E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B206C6E"/>
    <w:multiLevelType w:val="multilevel"/>
    <w:tmpl w:val="26D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D1D40FC"/>
    <w:multiLevelType w:val="multilevel"/>
    <w:tmpl w:val="7180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E71368C"/>
    <w:multiLevelType w:val="multilevel"/>
    <w:tmpl w:val="B698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0275641"/>
    <w:multiLevelType w:val="multilevel"/>
    <w:tmpl w:val="6C68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70426E57"/>
    <w:multiLevelType w:val="multilevel"/>
    <w:tmpl w:val="8C44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1644B92"/>
    <w:multiLevelType w:val="multilevel"/>
    <w:tmpl w:val="B32C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7299317F"/>
    <w:multiLevelType w:val="multilevel"/>
    <w:tmpl w:val="2BAC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37C1E58"/>
    <w:multiLevelType w:val="multilevel"/>
    <w:tmpl w:val="8214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5824BD7"/>
    <w:multiLevelType w:val="multilevel"/>
    <w:tmpl w:val="9500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5E2334B"/>
    <w:multiLevelType w:val="multilevel"/>
    <w:tmpl w:val="073C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61252A4"/>
    <w:multiLevelType w:val="multilevel"/>
    <w:tmpl w:val="25B6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79A1F74"/>
    <w:multiLevelType w:val="multilevel"/>
    <w:tmpl w:val="BB80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9272340"/>
    <w:multiLevelType w:val="multilevel"/>
    <w:tmpl w:val="292C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9A803AD"/>
    <w:multiLevelType w:val="multilevel"/>
    <w:tmpl w:val="815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CC14AB7"/>
    <w:multiLevelType w:val="multilevel"/>
    <w:tmpl w:val="18F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D6B4263"/>
    <w:multiLevelType w:val="multilevel"/>
    <w:tmpl w:val="1AD4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FAC4551"/>
    <w:multiLevelType w:val="multilevel"/>
    <w:tmpl w:val="145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FB227A9"/>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7"/>
  </w:num>
  <w:num w:numId="3">
    <w:abstractNumId w:val="43"/>
  </w:num>
  <w:num w:numId="4">
    <w:abstractNumId w:val="14"/>
  </w:num>
  <w:num w:numId="5">
    <w:abstractNumId w:val="93"/>
  </w:num>
  <w:num w:numId="6">
    <w:abstractNumId w:val="35"/>
  </w:num>
  <w:num w:numId="7">
    <w:abstractNumId w:val="51"/>
  </w:num>
  <w:num w:numId="8">
    <w:abstractNumId w:val="11"/>
  </w:num>
  <w:num w:numId="9">
    <w:abstractNumId w:val="60"/>
  </w:num>
  <w:num w:numId="10">
    <w:abstractNumId w:val="81"/>
  </w:num>
  <w:num w:numId="11">
    <w:abstractNumId w:val="44"/>
  </w:num>
  <w:num w:numId="12">
    <w:abstractNumId w:val="84"/>
  </w:num>
  <w:num w:numId="13">
    <w:abstractNumId w:val="67"/>
  </w:num>
  <w:num w:numId="14">
    <w:abstractNumId w:val="70"/>
  </w:num>
  <w:num w:numId="15">
    <w:abstractNumId w:val="42"/>
  </w:num>
  <w:num w:numId="16">
    <w:abstractNumId w:val="7"/>
  </w:num>
  <w:num w:numId="17">
    <w:abstractNumId w:val="87"/>
  </w:num>
  <w:num w:numId="18">
    <w:abstractNumId w:val="30"/>
  </w:num>
  <w:num w:numId="19">
    <w:abstractNumId w:val="61"/>
  </w:num>
  <w:num w:numId="20">
    <w:abstractNumId w:val="86"/>
  </w:num>
  <w:num w:numId="21">
    <w:abstractNumId w:val="50"/>
  </w:num>
  <w:num w:numId="22">
    <w:abstractNumId w:val="41"/>
  </w:num>
  <w:num w:numId="23">
    <w:abstractNumId w:val="80"/>
  </w:num>
  <w:num w:numId="24">
    <w:abstractNumId w:val="63"/>
  </w:num>
  <w:num w:numId="25">
    <w:abstractNumId w:val="85"/>
  </w:num>
  <w:num w:numId="26">
    <w:abstractNumId w:val="46"/>
  </w:num>
  <w:num w:numId="27">
    <w:abstractNumId w:val="75"/>
  </w:num>
  <w:num w:numId="28">
    <w:abstractNumId w:val="62"/>
  </w:num>
  <w:num w:numId="29">
    <w:abstractNumId w:val="77"/>
  </w:num>
  <w:num w:numId="30">
    <w:abstractNumId w:val="92"/>
  </w:num>
  <w:num w:numId="31">
    <w:abstractNumId w:val="40"/>
  </w:num>
  <w:num w:numId="32">
    <w:abstractNumId w:val="33"/>
  </w:num>
  <w:num w:numId="33">
    <w:abstractNumId w:val="34"/>
  </w:num>
  <w:num w:numId="34">
    <w:abstractNumId w:val="73"/>
  </w:num>
  <w:num w:numId="35">
    <w:abstractNumId w:val="17"/>
  </w:num>
  <w:num w:numId="36">
    <w:abstractNumId w:val="0"/>
  </w:num>
  <w:num w:numId="37">
    <w:abstractNumId w:val="54"/>
  </w:num>
  <w:num w:numId="38">
    <w:abstractNumId w:val="39"/>
  </w:num>
  <w:num w:numId="39">
    <w:abstractNumId w:val="53"/>
  </w:num>
  <w:num w:numId="40">
    <w:abstractNumId w:val="8"/>
  </w:num>
  <w:num w:numId="41">
    <w:abstractNumId w:val="94"/>
  </w:num>
  <w:num w:numId="42">
    <w:abstractNumId w:val="9"/>
  </w:num>
  <w:num w:numId="43">
    <w:abstractNumId w:val="25"/>
  </w:num>
  <w:num w:numId="44">
    <w:abstractNumId w:val="57"/>
  </w:num>
  <w:num w:numId="45">
    <w:abstractNumId w:val="95"/>
  </w:num>
  <w:num w:numId="46">
    <w:abstractNumId w:val="76"/>
  </w:num>
  <w:num w:numId="47">
    <w:abstractNumId w:val="66"/>
  </w:num>
  <w:num w:numId="48">
    <w:abstractNumId w:val="48"/>
  </w:num>
  <w:num w:numId="49">
    <w:abstractNumId w:val="49"/>
  </w:num>
  <w:num w:numId="50">
    <w:abstractNumId w:val="55"/>
  </w:num>
  <w:num w:numId="51">
    <w:abstractNumId w:val="22"/>
  </w:num>
  <w:num w:numId="52">
    <w:abstractNumId w:val="29"/>
  </w:num>
  <w:num w:numId="53">
    <w:abstractNumId w:val="59"/>
  </w:num>
  <w:num w:numId="54">
    <w:abstractNumId w:val="10"/>
  </w:num>
  <w:num w:numId="55">
    <w:abstractNumId w:val="71"/>
  </w:num>
  <w:num w:numId="56">
    <w:abstractNumId w:val="28"/>
  </w:num>
  <w:num w:numId="57">
    <w:abstractNumId w:val="6"/>
  </w:num>
  <w:num w:numId="58">
    <w:abstractNumId w:val="15"/>
  </w:num>
  <w:num w:numId="59">
    <w:abstractNumId w:val="5"/>
  </w:num>
  <w:num w:numId="60">
    <w:abstractNumId w:val="72"/>
  </w:num>
  <w:num w:numId="61">
    <w:abstractNumId w:val="79"/>
  </w:num>
  <w:num w:numId="62">
    <w:abstractNumId w:val="74"/>
  </w:num>
  <w:num w:numId="63">
    <w:abstractNumId w:val="52"/>
  </w:num>
  <w:num w:numId="64">
    <w:abstractNumId w:val="69"/>
  </w:num>
  <w:num w:numId="65">
    <w:abstractNumId w:val="91"/>
  </w:num>
  <w:num w:numId="66">
    <w:abstractNumId w:val="65"/>
  </w:num>
  <w:num w:numId="67">
    <w:abstractNumId w:val="20"/>
  </w:num>
  <w:num w:numId="68">
    <w:abstractNumId w:val="88"/>
  </w:num>
  <w:num w:numId="69">
    <w:abstractNumId w:val="45"/>
  </w:num>
  <w:num w:numId="70">
    <w:abstractNumId w:val="24"/>
  </w:num>
  <w:num w:numId="71">
    <w:abstractNumId w:val="56"/>
  </w:num>
  <w:num w:numId="72">
    <w:abstractNumId w:val="90"/>
  </w:num>
  <w:num w:numId="73">
    <w:abstractNumId w:val="23"/>
  </w:num>
  <w:num w:numId="74">
    <w:abstractNumId w:val="83"/>
  </w:num>
  <w:num w:numId="75">
    <w:abstractNumId w:val="82"/>
  </w:num>
  <w:num w:numId="76">
    <w:abstractNumId w:val="32"/>
  </w:num>
  <w:num w:numId="77">
    <w:abstractNumId w:val="21"/>
  </w:num>
  <w:num w:numId="78">
    <w:abstractNumId w:val="16"/>
  </w:num>
  <w:num w:numId="79">
    <w:abstractNumId w:val="26"/>
  </w:num>
  <w:num w:numId="80">
    <w:abstractNumId w:val="47"/>
  </w:num>
  <w:num w:numId="81">
    <w:abstractNumId w:val="58"/>
  </w:num>
  <w:num w:numId="82">
    <w:abstractNumId w:val="31"/>
  </w:num>
  <w:num w:numId="83">
    <w:abstractNumId w:val="89"/>
  </w:num>
  <w:num w:numId="84">
    <w:abstractNumId w:val="4"/>
  </w:num>
  <w:num w:numId="85">
    <w:abstractNumId w:val="38"/>
  </w:num>
  <w:num w:numId="86">
    <w:abstractNumId w:val="36"/>
  </w:num>
  <w:num w:numId="87">
    <w:abstractNumId w:val="68"/>
  </w:num>
  <w:num w:numId="88">
    <w:abstractNumId w:val="1"/>
  </w:num>
  <w:num w:numId="89">
    <w:abstractNumId w:val="19"/>
  </w:num>
  <w:num w:numId="90">
    <w:abstractNumId w:val="96"/>
  </w:num>
  <w:num w:numId="91">
    <w:abstractNumId w:val="78"/>
  </w:num>
  <w:num w:numId="92">
    <w:abstractNumId w:val="64"/>
  </w:num>
  <w:num w:numId="93">
    <w:abstractNumId w:val="2"/>
  </w:num>
  <w:num w:numId="94">
    <w:abstractNumId w:val="12"/>
  </w:num>
  <w:num w:numId="95">
    <w:abstractNumId w:val="18"/>
  </w:num>
  <w:num w:numId="96">
    <w:abstractNumId w:val="13"/>
  </w:num>
  <w:num w:numId="97">
    <w:abstractNumId w:val="37"/>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152330"/>
    <w:rsid w:val="00152330"/>
    <w:rsid w:val="0015728F"/>
    <w:rsid w:val="0044042B"/>
    <w:rsid w:val="00B65BC7"/>
    <w:rsid w:val="00D169E8"/>
    <w:rsid w:val="00F159D4"/>
    <w:rsid w:val="00FE08A0"/>
    <w:rsid w:val="00FF1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D4"/>
  </w:style>
  <w:style w:type="paragraph" w:styleId="1">
    <w:name w:val="heading 1"/>
    <w:basedOn w:val="a"/>
    <w:link w:val="10"/>
    <w:uiPriority w:val="9"/>
    <w:qFormat/>
    <w:rsid w:val="00152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52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33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52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2330"/>
    <w:rPr>
      <w:b/>
      <w:bCs/>
    </w:rPr>
  </w:style>
  <w:style w:type="character" w:styleId="a5">
    <w:name w:val="Emphasis"/>
    <w:basedOn w:val="a0"/>
    <w:uiPriority w:val="20"/>
    <w:qFormat/>
    <w:rsid w:val="00152330"/>
    <w:rPr>
      <w:i/>
      <w:iCs/>
    </w:rPr>
  </w:style>
  <w:style w:type="character" w:customStyle="1" w:styleId="30">
    <w:name w:val="Заголовок 3 Знак"/>
    <w:basedOn w:val="a0"/>
    <w:link w:val="3"/>
    <w:uiPriority w:val="9"/>
    <w:semiHidden/>
    <w:rsid w:val="00152330"/>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152330"/>
    <w:rPr>
      <w:color w:val="0000FF"/>
      <w:u w:val="single"/>
    </w:rPr>
  </w:style>
  <w:style w:type="paragraph" w:styleId="a7">
    <w:name w:val="Balloon Text"/>
    <w:basedOn w:val="a"/>
    <w:link w:val="a8"/>
    <w:uiPriority w:val="99"/>
    <w:semiHidden/>
    <w:unhideWhenUsed/>
    <w:rsid w:val="001523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330"/>
    <w:rPr>
      <w:rFonts w:ascii="Tahoma" w:hAnsi="Tahoma" w:cs="Tahoma"/>
      <w:sz w:val="16"/>
      <w:szCs w:val="16"/>
    </w:rPr>
  </w:style>
  <w:style w:type="paragraph" w:customStyle="1" w:styleId="western">
    <w:name w:val="western"/>
    <w:basedOn w:val="a"/>
    <w:rsid w:val="001572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41575">
      <w:bodyDiv w:val="1"/>
      <w:marLeft w:val="0"/>
      <w:marRight w:val="0"/>
      <w:marTop w:val="0"/>
      <w:marBottom w:val="0"/>
      <w:divBdr>
        <w:top w:val="none" w:sz="0" w:space="0" w:color="auto"/>
        <w:left w:val="none" w:sz="0" w:space="0" w:color="auto"/>
        <w:bottom w:val="none" w:sz="0" w:space="0" w:color="auto"/>
        <w:right w:val="none" w:sz="0" w:space="0" w:color="auto"/>
      </w:divBdr>
    </w:div>
    <w:div w:id="36588966">
      <w:bodyDiv w:val="1"/>
      <w:marLeft w:val="0"/>
      <w:marRight w:val="0"/>
      <w:marTop w:val="0"/>
      <w:marBottom w:val="0"/>
      <w:divBdr>
        <w:top w:val="none" w:sz="0" w:space="0" w:color="auto"/>
        <w:left w:val="none" w:sz="0" w:space="0" w:color="auto"/>
        <w:bottom w:val="none" w:sz="0" w:space="0" w:color="auto"/>
        <w:right w:val="none" w:sz="0" w:space="0" w:color="auto"/>
      </w:divBdr>
      <w:divsChild>
        <w:div w:id="1861698878">
          <w:marLeft w:val="0"/>
          <w:marRight w:val="0"/>
          <w:marTop w:val="0"/>
          <w:marBottom w:val="0"/>
          <w:divBdr>
            <w:top w:val="none" w:sz="0" w:space="0" w:color="auto"/>
            <w:left w:val="none" w:sz="0" w:space="0" w:color="auto"/>
            <w:bottom w:val="none" w:sz="0" w:space="0" w:color="auto"/>
            <w:right w:val="none" w:sz="0" w:space="0" w:color="auto"/>
          </w:divBdr>
        </w:div>
      </w:divsChild>
    </w:div>
    <w:div w:id="94064120">
      <w:bodyDiv w:val="1"/>
      <w:marLeft w:val="0"/>
      <w:marRight w:val="0"/>
      <w:marTop w:val="0"/>
      <w:marBottom w:val="0"/>
      <w:divBdr>
        <w:top w:val="none" w:sz="0" w:space="0" w:color="auto"/>
        <w:left w:val="none" w:sz="0" w:space="0" w:color="auto"/>
        <w:bottom w:val="none" w:sz="0" w:space="0" w:color="auto"/>
        <w:right w:val="none" w:sz="0" w:space="0" w:color="auto"/>
      </w:divBdr>
      <w:divsChild>
        <w:div w:id="618952646">
          <w:marLeft w:val="0"/>
          <w:marRight w:val="0"/>
          <w:marTop w:val="0"/>
          <w:marBottom w:val="0"/>
          <w:divBdr>
            <w:top w:val="none" w:sz="0" w:space="0" w:color="auto"/>
            <w:left w:val="none" w:sz="0" w:space="0" w:color="auto"/>
            <w:bottom w:val="none" w:sz="0" w:space="0" w:color="auto"/>
            <w:right w:val="none" w:sz="0" w:space="0" w:color="auto"/>
          </w:divBdr>
        </w:div>
      </w:divsChild>
    </w:div>
    <w:div w:id="109135285">
      <w:bodyDiv w:val="1"/>
      <w:marLeft w:val="0"/>
      <w:marRight w:val="0"/>
      <w:marTop w:val="0"/>
      <w:marBottom w:val="0"/>
      <w:divBdr>
        <w:top w:val="none" w:sz="0" w:space="0" w:color="auto"/>
        <w:left w:val="none" w:sz="0" w:space="0" w:color="auto"/>
        <w:bottom w:val="none" w:sz="0" w:space="0" w:color="auto"/>
        <w:right w:val="none" w:sz="0" w:space="0" w:color="auto"/>
      </w:divBdr>
      <w:divsChild>
        <w:div w:id="1846700450">
          <w:marLeft w:val="0"/>
          <w:marRight w:val="0"/>
          <w:marTop w:val="0"/>
          <w:marBottom w:val="0"/>
          <w:divBdr>
            <w:top w:val="none" w:sz="0" w:space="0" w:color="auto"/>
            <w:left w:val="none" w:sz="0" w:space="0" w:color="auto"/>
            <w:bottom w:val="none" w:sz="0" w:space="0" w:color="auto"/>
            <w:right w:val="none" w:sz="0" w:space="0" w:color="auto"/>
          </w:divBdr>
        </w:div>
      </w:divsChild>
    </w:div>
    <w:div w:id="130245497">
      <w:bodyDiv w:val="1"/>
      <w:marLeft w:val="0"/>
      <w:marRight w:val="0"/>
      <w:marTop w:val="0"/>
      <w:marBottom w:val="0"/>
      <w:divBdr>
        <w:top w:val="none" w:sz="0" w:space="0" w:color="auto"/>
        <w:left w:val="none" w:sz="0" w:space="0" w:color="auto"/>
        <w:bottom w:val="none" w:sz="0" w:space="0" w:color="auto"/>
        <w:right w:val="none" w:sz="0" w:space="0" w:color="auto"/>
      </w:divBdr>
      <w:divsChild>
        <w:div w:id="2141802445">
          <w:marLeft w:val="0"/>
          <w:marRight w:val="0"/>
          <w:marTop w:val="0"/>
          <w:marBottom w:val="0"/>
          <w:divBdr>
            <w:top w:val="none" w:sz="0" w:space="0" w:color="auto"/>
            <w:left w:val="none" w:sz="0" w:space="0" w:color="auto"/>
            <w:bottom w:val="none" w:sz="0" w:space="0" w:color="auto"/>
            <w:right w:val="none" w:sz="0" w:space="0" w:color="auto"/>
          </w:divBdr>
        </w:div>
      </w:divsChild>
    </w:div>
    <w:div w:id="330723480">
      <w:bodyDiv w:val="1"/>
      <w:marLeft w:val="0"/>
      <w:marRight w:val="0"/>
      <w:marTop w:val="0"/>
      <w:marBottom w:val="0"/>
      <w:divBdr>
        <w:top w:val="none" w:sz="0" w:space="0" w:color="auto"/>
        <w:left w:val="none" w:sz="0" w:space="0" w:color="auto"/>
        <w:bottom w:val="none" w:sz="0" w:space="0" w:color="auto"/>
        <w:right w:val="none" w:sz="0" w:space="0" w:color="auto"/>
      </w:divBdr>
      <w:divsChild>
        <w:div w:id="867178608">
          <w:marLeft w:val="0"/>
          <w:marRight w:val="0"/>
          <w:marTop w:val="0"/>
          <w:marBottom w:val="0"/>
          <w:divBdr>
            <w:top w:val="none" w:sz="0" w:space="0" w:color="auto"/>
            <w:left w:val="none" w:sz="0" w:space="0" w:color="auto"/>
            <w:bottom w:val="none" w:sz="0" w:space="0" w:color="auto"/>
            <w:right w:val="none" w:sz="0" w:space="0" w:color="auto"/>
          </w:divBdr>
        </w:div>
      </w:divsChild>
    </w:div>
    <w:div w:id="390735585">
      <w:bodyDiv w:val="1"/>
      <w:marLeft w:val="0"/>
      <w:marRight w:val="0"/>
      <w:marTop w:val="0"/>
      <w:marBottom w:val="0"/>
      <w:divBdr>
        <w:top w:val="none" w:sz="0" w:space="0" w:color="auto"/>
        <w:left w:val="none" w:sz="0" w:space="0" w:color="auto"/>
        <w:bottom w:val="none" w:sz="0" w:space="0" w:color="auto"/>
        <w:right w:val="none" w:sz="0" w:space="0" w:color="auto"/>
      </w:divBdr>
      <w:divsChild>
        <w:div w:id="1036152093">
          <w:marLeft w:val="0"/>
          <w:marRight w:val="0"/>
          <w:marTop w:val="0"/>
          <w:marBottom w:val="0"/>
          <w:divBdr>
            <w:top w:val="none" w:sz="0" w:space="0" w:color="auto"/>
            <w:left w:val="none" w:sz="0" w:space="0" w:color="auto"/>
            <w:bottom w:val="none" w:sz="0" w:space="0" w:color="auto"/>
            <w:right w:val="none" w:sz="0" w:space="0" w:color="auto"/>
          </w:divBdr>
        </w:div>
      </w:divsChild>
    </w:div>
    <w:div w:id="406849175">
      <w:bodyDiv w:val="1"/>
      <w:marLeft w:val="0"/>
      <w:marRight w:val="0"/>
      <w:marTop w:val="0"/>
      <w:marBottom w:val="0"/>
      <w:divBdr>
        <w:top w:val="none" w:sz="0" w:space="0" w:color="auto"/>
        <w:left w:val="none" w:sz="0" w:space="0" w:color="auto"/>
        <w:bottom w:val="none" w:sz="0" w:space="0" w:color="auto"/>
        <w:right w:val="none" w:sz="0" w:space="0" w:color="auto"/>
      </w:divBdr>
      <w:divsChild>
        <w:div w:id="690225863">
          <w:marLeft w:val="0"/>
          <w:marRight w:val="0"/>
          <w:marTop w:val="0"/>
          <w:marBottom w:val="0"/>
          <w:divBdr>
            <w:top w:val="none" w:sz="0" w:space="0" w:color="auto"/>
            <w:left w:val="none" w:sz="0" w:space="0" w:color="auto"/>
            <w:bottom w:val="none" w:sz="0" w:space="0" w:color="auto"/>
            <w:right w:val="none" w:sz="0" w:space="0" w:color="auto"/>
          </w:divBdr>
        </w:div>
      </w:divsChild>
    </w:div>
    <w:div w:id="407189327">
      <w:bodyDiv w:val="1"/>
      <w:marLeft w:val="0"/>
      <w:marRight w:val="0"/>
      <w:marTop w:val="0"/>
      <w:marBottom w:val="0"/>
      <w:divBdr>
        <w:top w:val="none" w:sz="0" w:space="0" w:color="auto"/>
        <w:left w:val="none" w:sz="0" w:space="0" w:color="auto"/>
        <w:bottom w:val="none" w:sz="0" w:space="0" w:color="auto"/>
        <w:right w:val="none" w:sz="0" w:space="0" w:color="auto"/>
      </w:divBdr>
    </w:div>
    <w:div w:id="515271641">
      <w:bodyDiv w:val="1"/>
      <w:marLeft w:val="0"/>
      <w:marRight w:val="0"/>
      <w:marTop w:val="0"/>
      <w:marBottom w:val="0"/>
      <w:divBdr>
        <w:top w:val="none" w:sz="0" w:space="0" w:color="auto"/>
        <w:left w:val="none" w:sz="0" w:space="0" w:color="auto"/>
        <w:bottom w:val="none" w:sz="0" w:space="0" w:color="auto"/>
        <w:right w:val="none" w:sz="0" w:space="0" w:color="auto"/>
      </w:divBdr>
    </w:div>
    <w:div w:id="556280042">
      <w:bodyDiv w:val="1"/>
      <w:marLeft w:val="0"/>
      <w:marRight w:val="0"/>
      <w:marTop w:val="0"/>
      <w:marBottom w:val="0"/>
      <w:divBdr>
        <w:top w:val="none" w:sz="0" w:space="0" w:color="auto"/>
        <w:left w:val="none" w:sz="0" w:space="0" w:color="auto"/>
        <w:bottom w:val="none" w:sz="0" w:space="0" w:color="auto"/>
        <w:right w:val="none" w:sz="0" w:space="0" w:color="auto"/>
      </w:divBdr>
      <w:divsChild>
        <w:div w:id="106701954">
          <w:marLeft w:val="0"/>
          <w:marRight w:val="0"/>
          <w:marTop w:val="0"/>
          <w:marBottom w:val="0"/>
          <w:divBdr>
            <w:top w:val="none" w:sz="0" w:space="0" w:color="auto"/>
            <w:left w:val="none" w:sz="0" w:space="0" w:color="auto"/>
            <w:bottom w:val="none" w:sz="0" w:space="0" w:color="auto"/>
            <w:right w:val="none" w:sz="0" w:space="0" w:color="auto"/>
          </w:divBdr>
          <w:divsChild>
            <w:div w:id="4165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8745">
      <w:bodyDiv w:val="1"/>
      <w:marLeft w:val="0"/>
      <w:marRight w:val="0"/>
      <w:marTop w:val="0"/>
      <w:marBottom w:val="0"/>
      <w:divBdr>
        <w:top w:val="none" w:sz="0" w:space="0" w:color="auto"/>
        <w:left w:val="none" w:sz="0" w:space="0" w:color="auto"/>
        <w:bottom w:val="none" w:sz="0" w:space="0" w:color="auto"/>
        <w:right w:val="none" w:sz="0" w:space="0" w:color="auto"/>
      </w:divBdr>
      <w:divsChild>
        <w:div w:id="1206482506">
          <w:marLeft w:val="0"/>
          <w:marRight w:val="0"/>
          <w:marTop w:val="0"/>
          <w:marBottom w:val="0"/>
          <w:divBdr>
            <w:top w:val="none" w:sz="0" w:space="0" w:color="auto"/>
            <w:left w:val="none" w:sz="0" w:space="0" w:color="auto"/>
            <w:bottom w:val="none" w:sz="0" w:space="0" w:color="auto"/>
            <w:right w:val="none" w:sz="0" w:space="0" w:color="auto"/>
          </w:divBdr>
        </w:div>
      </w:divsChild>
    </w:div>
    <w:div w:id="590312432">
      <w:bodyDiv w:val="1"/>
      <w:marLeft w:val="0"/>
      <w:marRight w:val="0"/>
      <w:marTop w:val="0"/>
      <w:marBottom w:val="0"/>
      <w:divBdr>
        <w:top w:val="none" w:sz="0" w:space="0" w:color="auto"/>
        <w:left w:val="none" w:sz="0" w:space="0" w:color="auto"/>
        <w:bottom w:val="none" w:sz="0" w:space="0" w:color="auto"/>
        <w:right w:val="none" w:sz="0" w:space="0" w:color="auto"/>
      </w:divBdr>
    </w:div>
    <w:div w:id="700521317">
      <w:bodyDiv w:val="1"/>
      <w:marLeft w:val="0"/>
      <w:marRight w:val="0"/>
      <w:marTop w:val="0"/>
      <w:marBottom w:val="0"/>
      <w:divBdr>
        <w:top w:val="none" w:sz="0" w:space="0" w:color="auto"/>
        <w:left w:val="none" w:sz="0" w:space="0" w:color="auto"/>
        <w:bottom w:val="none" w:sz="0" w:space="0" w:color="auto"/>
        <w:right w:val="none" w:sz="0" w:space="0" w:color="auto"/>
      </w:divBdr>
      <w:divsChild>
        <w:div w:id="1930502391">
          <w:marLeft w:val="0"/>
          <w:marRight w:val="0"/>
          <w:marTop w:val="0"/>
          <w:marBottom w:val="0"/>
          <w:divBdr>
            <w:top w:val="none" w:sz="0" w:space="0" w:color="auto"/>
            <w:left w:val="none" w:sz="0" w:space="0" w:color="auto"/>
            <w:bottom w:val="none" w:sz="0" w:space="0" w:color="auto"/>
            <w:right w:val="none" w:sz="0" w:space="0" w:color="auto"/>
          </w:divBdr>
        </w:div>
      </w:divsChild>
    </w:div>
    <w:div w:id="730422934">
      <w:bodyDiv w:val="1"/>
      <w:marLeft w:val="0"/>
      <w:marRight w:val="0"/>
      <w:marTop w:val="0"/>
      <w:marBottom w:val="0"/>
      <w:divBdr>
        <w:top w:val="none" w:sz="0" w:space="0" w:color="auto"/>
        <w:left w:val="none" w:sz="0" w:space="0" w:color="auto"/>
        <w:bottom w:val="none" w:sz="0" w:space="0" w:color="auto"/>
        <w:right w:val="none" w:sz="0" w:space="0" w:color="auto"/>
      </w:divBdr>
      <w:divsChild>
        <w:div w:id="640811503">
          <w:marLeft w:val="0"/>
          <w:marRight w:val="0"/>
          <w:marTop w:val="0"/>
          <w:marBottom w:val="0"/>
          <w:divBdr>
            <w:top w:val="none" w:sz="0" w:space="0" w:color="auto"/>
            <w:left w:val="none" w:sz="0" w:space="0" w:color="auto"/>
            <w:bottom w:val="none" w:sz="0" w:space="0" w:color="auto"/>
            <w:right w:val="none" w:sz="0" w:space="0" w:color="auto"/>
          </w:divBdr>
        </w:div>
      </w:divsChild>
    </w:div>
    <w:div w:id="762455512">
      <w:bodyDiv w:val="1"/>
      <w:marLeft w:val="0"/>
      <w:marRight w:val="0"/>
      <w:marTop w:val="0"/>
      <w:marBottom w:val="0"/>
      <w:divBdr>
        <w:top w:val="none" w:sz="0" w:space="0" w:color="auto"/>
        <w:left w:val="none" w:sz="0" w:space="0" w:color="auto"/>
        <w:bottom w:val="none" w:sz="0" w:space="0" w:color="auto"/>
        <w:right w:val="none" w:sz="0" w:space="0" w:color="auto"/>
      </w:divBdr>
      <w:divsChild>
        <w:div w:id="1562792106">
          <w:marLeft w:val="0"/>
          <w:marRight w:val="0"/>
          <w:marTop w:val="0"/>
          <w:marBottom w:val="0"/>
          <w:divBdr>
            <w:top w:val="none" w:sz="0" w:space="0" w:color="auto"/>
            <w:left w:val="none" w:sz="0" w:space="0" w:color="auto"/>
            <w:bottom w:val="none" w:sz="0" w:space="0" w:color="auto"/>
            <w:right w:val="none" w:sz="0" w:space="0" w:color="auto"/>
          </w:divBdr>
        </w:div>
      </w:divsChild>
    </w:div>
    <w:div w:id="875509279">
      <w:bodyDiv w:val="1"/>
      <w:marLeft w:val="0"/>
      <w:marRight w:val="0"/>
      <w:marTop w:val="0"/>
      <w:marBottom w:val="0"/>
      <w:divBdr>
        <w:top w:val="none" w:sz="0" w:space="0" w:color="auto"/>
        <w:left w:val="none" w:sz="0" w:space="0" w:color="auto"/>
        <w:bottom w:val="none" w:sz="0" w:space="0" w:color="auto"/>
        <w:right w:val="none" w:sz="0" w:space="0" w:color="auto"/>
      </w:divBdr>
    </w:div>
    <w:div w:id="960526612">
      <w:bodyDiv w:val="1"/>
      <w:marLeft w:val="0"/>
      <w:marRight w:val="0"/>
      <w:marTop w:val="0"/>
      <w:marBottom w:val="0"/>
      <w:divBdr>
        <w:top w:val="none" w:sz="0" w:space="0" w:color="auto"/>
        <w:left w:val="none" w:sz="0" w:space="0" w:color="auto"/>
        <w:bottom w:val="none" w:sz="0" w:space="0" w:color="auto"/>
        <w:right w:val="none" w:sz="0" w:space="0" w:color="auto"/>
      </w:divBdr>
      <w:divsChild>
        <w:div w:id="1539270831">
          <w:marLeft w:val="0"/>
          <w:marRight w:val="0"/>
          <w:marTop w:val="0"/>
          <w:marBottom w:val="0"/>
          <w:divBdr>
            <w:top w:val="none" w:sz="0" w:space="0" w:color="auto"/>
            <w:left w:val="none" w:sz="0" w:space="0" w:color="auto"/>
            <w:bottom w:val="none" w:sz="0" w:space="0" w:color="auto"/>
            <w:right w:val="none" w:sz="0" w:space="0" w:color="auto"/>
          </w:divBdr>
        </w:div>
      </w:divsChild>
    </w:div>
    <w:div w:id="992952195">
      <w:bodyDiv w:val="1"/>
      <w:marLeft w:val="0"/>
      <w:marRight w:val="0"/>
      <w:marTop w:val="0"/>
      <w:marBottom w:val="0"/>
      <w:divBdr>
        <w:top w:val="none" w:sz="0" w:space="0" w:color="auto"/>
        <w:left w:val="none" w:sz="0" w:space="0" w:color="auto"/>
        <w:bottom w:val="none" w:sz="0" w:space="0" w:color="auto"/>
        <w:right w:val="none" w:sz="0" w:space="0" w:color="auto"/>
      </w:divBdr>
      <w:divsChild>
        <w:div w:id="1696929580">
          <w:marLeft w:val="0"/>
          <w:marRight w:val="0"/>
          <w:marTop w:val="0"/>
          <w:marBottom w:val="0"/>
          <w:divBdr>
            <w:top w:val="none" w:sz="0" w:space="0" w:color="auto"/>
            <w:left w:val="none" w:sz="0" w:space="0" w:color="auto"/>
            <w:bottom w:val="none" w:sz="0" w:space="0" w:color="auto"/>
            <w:right w:val="none" w:sz="0" w:space="0" w:color="auto"/>
          </w:divBdr>
          <w:divsChild>
            <w:div w:id="24062458">
              <w:marLeft w:val="0"/>
              <w:marRight w:val="0"/>
              <w:marTop w:val="0"/>
              <w:marBottom w:val="0"/>
              <w:divBdr>
                <w:top w:val="none" w:sz="0" w:space="0" w:color="auto"/>
                <w:left w:val="none" w:sz="0" w:space="0" w:color="auto"/>
                <w:bottom w:val="none" w:sz="0" w:space="0" w:color="auto"/>
                <w:right w:val="none" w:sz="0" w:space="0" w:color="auto"/>
              </w:divBdr>
            </w:div>
          </w:divsChild>
        </w:div>
        <w:div w:id="510418648">
          <w:marLeft w:val="0"/>
          <w:marRight w:val="0"/>
          <w:marTop w:val="0"/>
          <w:marBottom w:val="0"/>
          <w:divBdr>
            <w:top w:val="none" w:sz="0" w:space="0" w:color="auto"/>
            <w:left w:val="none" w:sz="0" w:space="0" w:color="auto"/>
            <w:bottom w:val="none" w:sz="0" w:space="0" w:color="auto"/>
            <w:right w:val="none" w:sz="0" w:space="0" w:color="auto"/>
          </w:divBdr>
          <w:divsChild>
            <w:div w:id="1970743821">
              <w:marLeft w:val="0"/>
              <w:marRight w:val="0"/>
              <w:marTop w:val="17"/>
              <w:marBottom w:val="0"/>
              <w:divBdr>
                <w:top w:val="none" w:sz="0" w:space="0" w:color="auto"/>
                <w:left w:val="none" w:sz="0" w:space="0" w:color="auto"/>
                <w:bottom w:val="none" w:sz="0" w:space="0" w:color="auto"/>
                <w:right w:val="none" w:sz="0" w:space="0" w:color="auto"/>
              </w:divBdr>
            </w:div>
            <w:div w:id="1302465925">
              <w:marLeft w:val="0"/>
              <w:marRight w:val="0"/>
              <w:marTop w:val="17"/>
              <w:marBottom w:val="0"/>
              <w:divBdr>
                <w:top w:val="none" w:sz="0" w:space="0" w:color="auto"/>
                <w:left w:val="none" w:sz="0" w:space="0" w:color="auto"/>
                <w:bottom w:val="none" w:sz="0" w:space="0" w:color="auto"/>
                <w:right w:val="none" w:sz="0" w:space="0" w:color="auto"/>
              </w:divBdr>
            </w:div>
            <w:div w:id="656347295">
              <w:marLeft w:val="0"/>
              <w:marRight w:val="0"/>
              <w:marTop w:val="0"/>
              <w:marBottom w:val="0"/>
              <w:divBdr>
                <w:top w:val="none" w:sz="0" w:space="0" w:color="auto"/>
                <w:left w:val="none" w:sz="0" w:space="0" w:color="auto"/>
                <w:bottom w:val="none" w:sz="0" w:space="0" w:color="auto"/>
                <w:right w:val="none" w:sz="0" w:space="0" w:color="auto"/>
              </w:divBdr>
              <w:divsChild>
                <w:div w:id="586354052">
                  <w:marLeft w:val="0"/>
                  <w:marRight w:val="0"/>
                  <w:marTop w:val="0"/>
                  <w:marBottom w:val="0"/>
                  <w:divBdr>
                    <w:top w:val="none" w:sz="0" w:space="0" w:color="auto"/>
                    <w:left w:val="none" w:sz="0" w:space="0" w:color="auto"/>
                    <w:bottom w:val="none" w:sz="0" w:space="0" w:color="auto"/>
                    <w:right w:val="none" w:sz="0" w:space="0" w:color="auto"/>
                  </w:divBdr>
                </w:div>
                <w:div w:id="1833252719">
                  <w:marLeft w:val="0"/>
                  <w:marRight w:val="0"/>
                  <w:marTop w:val="331"/>
                  <w:marBottom w:val="0"/>
                  <w:divBdr>
                    <w:top w:val="single" w:sz="6" w:space="0" w:color="E1E8ED"/>
                    <w:left w:val="single" w:sz="6" w:space="0" w:color="E1E8ED"/>
                    <w:bottom w:val="single" w:sz="6" w:space="0" w:color="E1E8ED"/>
                    <w:right w:val="single" w:sz="6" w:space="0" w:color="E1E8ED"/>
                  </w:divBdr>
                  <w:divsChild>
                    <w:div w:id="1289779651">
                      <w:marLeft w:val="0"/>
                      <w:marRight w:val="0"/>
                      <w:marTop w:val="0"/>
                      <w:marBottom w:val="0"/>
                      <w:divBdr>
                        <w:top w:val="none" w:sz="0" w:space="0" w:color="auto"/>
                        <w:left w:val="none" w:sz="0" w:space="0" w:color="auto"/>
                        <w:bottom w:val="none" w:sz="0" w:space="0" w:color="auto"/>
                        <w:right w:val="none" w:sz="0" w:space="0" w:color="auto"/>
                      </w:divBdr>
                      <w:divsChild>
                        <w:div w:id="10018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612350">
      <w:bodyDiv w:val="1"/>
      <w:marLeft w:val="0"/>
      <w:marRight w:val="0"/>
      <w:marTop w:val="0"/>
      <w:marBottom w:val="0"/>
      <w:divBdr>
        <w:top w:val="none" w:sz="0" w:space="0" w:color="auto"/>
        <w:left w:val="none" w:sz="0" w:space="0" w:color="auto"/>
        <w:bottom w:val="none" w:sz="0" w:space="0" w:color="auto"/>
        <w:right w:val="none" w:sz="0" w:space="0" w:color="auto"/>
      </w:divBdr>
      <w:divsChild>
        <w:div w:id="1466462087">
          <w:marLeft w:val="0"/>
          <w:marRight w:val="0"/>
          <w:marTop w:val="0"/>
          <w:marBottom w:val="0"/>
          <w:divBdr>
            <w:top w:val="none" w:sz="0" w:space="0" w:color="auto"/>
            <w:left w:val="none" w:sz="0" w:space="0" w:color="auto"/>
            <w:bottom w:val="none" w:sz="0" w:space="0" w:color="auto"/>
            <w:right w:val="none" w:sz="0" w:space="0" w:color="auto"/>
          </w:divBdr>
        </w:div>
      </w:divsChild>
    </w:div>
    <w:div w:id="1247304546">
      <w:bodyDiv w:val="1"/>
      <w:marLeft w:val="0"/>
      <w:marRight w:val="0"/>
      <w:marTop w:val="0"/>
      <w:marBottom w:val="0"/>
      <w:divBdr>
        <w:top w:val="none" w:sz="0" w:space="0" w:color="auto"/>
        <w:left w:val="none" w:sz="0" w:space="0" w:color="auto"/>
        <w:bottom w:val="none" w:sz="0" w:space="0" w:color="auto"/>
        <w:right w:val="none" w:sz="0" w:space="0" w:color="auto"/>
      </w:divBdr>
      <w:divsChild>
        <w:div w:id="1198544747">
          <w:marLeft w:val="0"/>
          <w:marRight w:val="0"/>
          <w:marTop w:val="0"/>
          <w:marBottom w:val="0"/>
          <w:divBdr>
            <w:top w:val="none" w:sz="0" w:space="0" w:color="auto"/>
            <w:left w:val="none" w:sz="0" w:space="0" w:color="auto"/>
            <w:bottom w:val="none" w:sz="0" w:space="0" w:color="auto"/>
            <w:right w:val="none" w:sz="0" w:space="0" w:color="auto"/>
          </w:divBdr>
        </w:div>
      </w:divsChild>
    </w:div>
    <w:div w:id="1273248443">
      <w:bodyDiv w:val="1"/>
      <w:marLeft w:val="0"/>
      <w:marRight w:val="0"/>
      <w:marTop w:val="0"/>
      <w:marBottom w:val="0"/>
      <w:divBdr>
        <w:top w:val="none" w:sz="0" w:space="0" w:color="auto"/>
        <w:left w:val="none" w:sz="0" w:space="0" w:color="auto"/>
        <w:bottom w:val="none" w:sz="0" w:space="0" w:color="auto"/>
        <w:right w:val="none" w:sz="0" w:space="0" w:color="auto"/>
      </w:divBdr>
    </w:div>
    <w:div w:id="1377660135">
      <w:bodyDiv w:val="1"/>
      <w:marLeft w:val="0"/>
      <w:marRight w:val="0"/>
      <w:marTop w:val="0"/>
      <w:marBottom w:val="0"/>
      <w:divBdr>
        <w:top w:val="none" w:sz="0" w:space="0" w:color="auto"/>
        <w:left w:val="none" w:sz="0" w:space="0" w:color="auto"/>
        <w:bottom w:val="none" w:sz="0" w:space="0" w:color="auto"/>
        <w:right w:val="none" w:sz="0" w:space="0" w:color="auto"/>
      </w:divBdr>
      <w:divsChild>
        <w:div w:id="1088311227">
          <w:marLeft w:val="0"/>
          <w:marRight w:val="0"/>
          <w:marTop w:val="0"/>
          <w:marBottom w:val="0"/>
          <w:divBdr>
            <w:top w:val="none" w:sz="0" w:space="0" w:color="auto"/>
            <w:left w:val="none" w:sz="0" w:space="0" w:color="auto"/>
            <w:bottom w:val="none" w:sz="0" w:space="0" w:color="auto"/>
            <w:right w:val="none" w:sz="0" w:space="0" w:color="auto"/>
          </w:divBdr>
        </w:div>
      </w:divsChild>
    </w:div>
    <w:div w:id="1612779786">
      <w:bodyDiv w:val="1"/>
      <w:marLeft w:val="0"/>
      <w:marRight w:val="0"/>
      <w:marTop w:val="0"/>
      <w:marBottom w:val="0"/>
      <w:divBdr>
        <w:top w:val="none" w:sz="0" w:space="0" w:color="auto"/>
        <w:left w:val="none" w:sz="0" w:space="0" w:color="auto"/>
        <w:bottom w:val="none" w:sz="0" w:space="0" w:color="auto"/>
        <w:right w:val="none" w:sz="0" w:space="0" w:color="auto"/>
      </w:divBdr>
      <w:divsChild>
        <w:div w:id="1963727146">
          <w:marLeft w:val="0"/>
          <w:marRight w:val="0"/>
          <w:marTop w:val="0"/>
          <w:marBottom w:val="0"/>
          <w:divBdr>
            <w:top w:val="none" w:sz="0" w:space="0" w:color="auto"/>
            <w:left w:val="none" w:sz="0" w:space="0" w:color="auto"/>
            <w:bottom w:val="none" w:sz="0" w:space="0" w:color="auto"/>
            <w:right w:val="none" w:sz="0" w:space="0" w:color="auto"/>
          </w:divBdr>
        </w:div>
      </w:divsChild>
    </w:div>
    <w:div w:id="1631009481">
      <w:bodyDiv w:val="1"/>
      <w:marLeft w:val="0"/>
      <w:marRight w:val="0"/>
      <w:marTop w:val="0"/>
      <w:marBottom w:val="0"/>
      <w:divBdr>
        <w:top w:val="none" w:sz="0" w:space="0" w:color="auto"/>
        <w:left w:val="none" w:sz="0" w:space="0" w:color="auto"/>
        <w:bottom w:val="none" w:sz="0" w:space="0" w:color="auto"/>
        <w:right w:val="none" w:sz="0" w:space="0" w:color="auto"/>
      </w:divBdr>
      <w:divsChild>
        <w:div w:id="1339305686">
          <w:marLeft w:val="0"/>
          <w:marRight w:val="0"/>
          <w:marTop w:val="0"/>
          <w:marBottom w:val="0"/>
          <w:divBdr>
            <w:top w:val="none" w:sz="0" w:space="0" w:color="auto"/>
            <w:left w:val="none" w:sz="0" w:space="0" w:color="auto"/>
            <w:bottom w:val="none" w:sz="0" w:space="0" w:color="auto"/>
            <w:right w:val="none" w:sz="0" w:space="0" w:color="auto"/>
          </w:divBdr>
        </w:div>
      </w:divsChild>
    </w:div>
    <w:div w:id="1806848733">
      <w:bodyDiv w:val="1"/>
      <w:marLeft w:val="0"/>
      <w:marRight w:val="0"/>
      <w:marTop w:val="0"/>
      <w:marBottom w:val="0"/>
      <w:divBdr>
        <w:top w:val="none" w:sz="0" w:space="0" w:color="auto"/>
        <w:left w:val="none" w:sz="0" w:space="0" w:color="auto"/>
        <w:bottom w:val="none" w:sz="0" w:space="0" w:color="auto"/>
        <w:right w:val="none" w:sz="0" w:space="0" w:color="auto"/>
      </w:divBdr>
      <w:divsChild>
        <w:div w:id="1066799655">
          <w:marLeft w:val="0"/>
          <w:marRight w:val="0"/>
          <w:marTop w:val="0"/>
          <w:marBottom w:val="0"/>
          <w:divBdr>
            <w:top w:val="none" w:sz="0" w:space="0" w:color="auto"/>
            <w:left w:val="none" w:sz="0" w:space="0" w:color="auto"/>
            <w:bottom w:val="none" w:sz="0" w:space="0" w:color="auto"/>
            <w:right w:val="none" w:sz="0" w:space="0" w:color="auto"/>
          </w:divBdr>
        </w:div>
      </w:divsChild>
    </w:div>
    <w:div w:id="1869951792">
      <w:bodyDiv w:val="1"/>
      <w:marLeft w:val="0"/>
      <w:marRight w:val="0"/>
      <w:marTop w:val="0"/>
      <w:marBottom w:val="0"/>
      <w:divBdr>
        <w:top w:val="none" w:sz="0" w:space="0" w:color="auto"/>
        <w:left w:val="none" w:sz="0" w:space="0" w:color="auto"/>
        <w:bottom w:val="none" w:sz="0" w:space="0" w:color="auto"/>
        <w:right w:val="none" w:sz="0" w:space="0" w:color="auto"/>
      </w:divBdr>
      <w:divsChild>
        <w:div w:id="1452937997">
          <w:marLeft w:val="0"/>
          <w:marRight w:val="0"/>
          <w:marTop w:val="0"/>
          <w:marBottom w:val="0"/>
          <w:divBdr>
            <w:top w:val="none" w:sz="0" w:space="0" w:color="auto"/>
            <w:left w:val="none" w:sz="0" w:space="0" w:color="auto"/>
            <w:bottom w:val="none" w:sz="0" w:space="0" w:color="auto"/>
            <w:right w:val="none" w:sz="0" w:space="0" w:color="auto"/>
          </w:divBdr>
        </w:div>
      </w:divsChild>
    </w:div>
    <w:div w:id="20725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683.ru/wp-content/uploads/2015/01/Liter.-chtenie.jpg" TargetMode="External"/><Relationship Id="rId13" Type="http://schemas.openxmlformats.org/officeDocument/2006/relationships/hyperlink" Target="http://school683.ru/matematika-annotaciya-k-rabochim-prog/" TargetMode="External"/><Relationship Id="rId18" Type="http://schemas.openxmlformats.org/officeDocument/2006/relationships/image" Target="media/image5.jpeg"/><Relationship Id="rId26" Type="http://schemas.openxmlformats.org/officeDocument/2006/relationships/hyperlink" Target="http://school683.ru/tekhnologiya-annotaciya-k-rabochim-pro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chool683.ru/russkiy-yazyk-annotaciya-k-rabochim-pr-2/" TargetMode="External"/><Relationship Id="rId12" Type="http://schemas.openxmlformats.org/officeDocument/2006/relationships/image" Target="media/image3.jpeg"/><Relationship Id="rId17" Type="http://schemas.openxmlformats.org/officeDocument/2006/relationships/hyperlink" Target="http://school683.ru/wp-content/uploads/2015/01/IZO.jpg" TargetMode="External"/><Relationship Id="rId25" Type="http://schemas.openxmlformats.org/officeDocument/2006/relationships/hyperlink" Target="http://school683.ru/tekhnologiya-annotaciya-k-rabochim-prog/" TargetMode="External"/><Relationship Id="rId2" Type="http://schemas.openxmlformats.org/officeDocument/2006/relationships/styles" Target="styles.xml"/><Relationship Id="rId16" Type="http://schemas.openxmlformats.org/officeDocument/2006/relationships/hyperlink" Target="http://school683.ru/okruzhayushhiy-mir-annotaciya-k-rabochim/" TargetMode="External"/><Relationship Id="rId20" Type="http://schemas.openxmlformats.org/officeDocument/2006/relationships/hyperlink" Target="http://school683.ru/wp-content/uploads/2015/01/Muzyka.jpg" TargetMode="External"/><Relationship Id="rId29" Type="http://schemas.openxmlformats.org/officeDocument/2006/relationships/hyperlink" Target="http://school683.ru/fizicheskaya-kultura-annotaciya-k-rab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ool683.ru/wp-content/uploads/2015/01/Matematika.jpg" TargetMode="External"/><Relationship Id="rId24" Type="http://schemas.openxmlformats.org/officeDocument/2006/relationships/image" Target="media/image7.jpeg"/><Relationship Id="rId5" Type="http://schemas.openxmlformats.org/officeDocument/2006/relationships/hyperlink" Target="http://school683.ru/wp-content/uploads/2015/01/Russkiy-yazyk.jpg" TargetMode="External"/><Relationship Id="rId15" Type="http://schemas.openxmlformats.org/officeDocument/2006/relationships/image" Target="media/image4.jpeg"/><Relationship Id="rId23" Type="http://schemas.openxmlformats.org/officeDocument/2006/relationships/hyperlink" Target="http://school683.ru/wp-content/uploads/2015/01/Tekhnologiya.jpg" TargetMode="External"/><Relationship Id="rId28" Type="http://schemas.openxmlformats.org/officeDocument/2006/relationships/image" Target="media/image8.png"/><Relationship Id="rId10" Type="http://schemas.openxmlformats.org/officeDocument/2006/relationships/hyperlink" Target="http://school683.ru/literaturnoe-chtenie-annotaciya-k-rab/" TargetMode="External"/><Relationship Id="rId19" Type="http://schemas.openxmlformats.org/officeDocument/2006/relationships/hyperlink" Target="http://school683.ru/izobrazitelnoe-iskusstvo-annotac-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hool683.ru/wp-content/uploads/2015/01/Okr.-mir.jpg" TargetMode="External"/><Relationship Id="rId22" Type="http://schemas.openxmlformats.org/officeDocument/2006/relationships/hyperlink" Target="http://school683.ru/muzyka-annotaciya-k-rabochim-programma/" TargetMode="External"/><Relationship Id="rId27" Type="http://schemas.openxmlformats.org/officeDocument/2006/relationships/hyperlink" Target="http://school683.ru/wp-content/uploads/2015/01/Fiz-ra-1-4.pn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13331</Words>
  <Characters>75992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2019-11-22T08:21:00Z</dcterms:created>
  <dcterms:modified xsi:type="dcterms:W3CDTF">2019-11-22T10:54:00Z</dcterms:modified>
</cp:coreProperties>
</file>